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1" w:type="dxa"/>
        <w:jc w:val="center"/>
        <w:tblLayout w:type="fixed"/>
        <w:tblLook w:val="01E0" w:firstRow="1" w:lastRow="1" w:firstColumn="1" w:lastColumn="1" w:noHBand="0" w:noVBand="0"/>
      </w:tblPr>
      <w:tblGrid>
        <w:gridCol w:w="2521"/>
        <w:gridCol w:w="8460"/>
      </w:tblGrid>
      <w:tr w:rsidR="00CF307B" w:rsidRPr="00442F56" w14:paraId="6D23BC62" w14:textId="77777777" w:rsidTr="00ED70DF">
        <w:trPr>
          <w:trHeight w:val="1897"/>
          <w:jc w:val="center"/>
        </w:trPr>
        <w:tc>
          <w:tcPr>
            <w:tcW w:w="2521" w:type="dxa"/>
            <w:shd w:val="clear" w:color="auto" w:fill="auto"/>
          </w:tcPr>
          <w:p w14:paraId="1E7AE6F1" w14:textId="21D905F6" w:rsidR="00D33FEC" w:rsidRPr="00442F56" w:rsidRDefault="00442F56" w:rsidP="00442F56">
            <w:pPr>
              <w:rPr>
                <w:rFonts w:ascii="Arial" w:hAnsi="Arial" w:cs="Arial"/>
              </w:rPr>
            </w:pPr>
            <w:r w:rsidRPr="00442F56">
              <w:rPr>
                <w:rFonts w:ascii="Arial" w:hAnsi="Arial" w:cs="Arial"/>
                <w:noProof/>
              </w:rPr>
              <w:drawing>
                <wp:anchor distT="0" distB="0" distL="114300" distR="114300" simplePos="0" relativeHeight="251657728" behindDoc="1" locked="0" layoutInCell="1" allowOverlap="1" wp14:anchorId="7F5F7102" wp14:editId="0F82E7A6">
                  <wp:simplePos x="0" y="0"/>
                  <wp:positionH relativeFrom="column">
                    <wp:posOffset>5715</wp:posOffset>
                  </wp:positionH>
                  <wp:positionV relativeFrom="paragraph">
                    <wp:posOffset>24130</wp:posOffset>
                  </wp:positionV>
                  <wp:extent cx="1439545" cy="878205"/>
                  <wp:effectExtent l="0" t="0" r="0" b="0"/>
                  <wp:wrapTight wrapText="bothSides">
                    <wp:wrapPolygon edited="0">
                      <wp:start x="0" y="0"/>
                      <wp:lineTo x="0" y="21553"/>
                      <wp:lineTo x="21438" y="21553"/>
                      <wp:lineTo x="21438" y="0"/>
                      <wp:lineTo x="0" y="0"/>
                    </wp:wrapPolygon>
                  </wp:wrapTight>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39545"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95B6A" w14:textId="77777777" w:rsidR="00442F56" w:rsidRPr="00442F56" w:rsidRDefault="00442F56" w:rsidP="00442F56">
            <w:pPr>
              <w:rPr>
                <w:rFonts w:ascii="Arial" w:hAnsi="Arial" w:cs="Arial"/>
                <w:b/>
                <w:iCs/>
                <w:color w:val="000000"/>
                <w:sz w:val="16"/>
                <w:szCs w:val="16"/>
              </w:rPr>
            </w:pPr>
            <w:r w:rsidRPr="00442F56">
              <w:rPr>
                <w:rFonts w:ascii="Arial" w:hAnsi="Arial" w:cs="Arial"/>
                <w:b/>
                <w:iCs/>
                <w:color w:val="000000"/>
                <w:sz w:val="16"/>
                <w:szCs w:val="16"/>
              </w:rPr>
              <w:t>Institutional Review Board Office</w:t>
            </w:r>
          </w:p>
          <w:p w14:paraId="2024F1B6" w14:textId="77777777" w:rsidR="00442F56" w:rsidRPr="00442F56" w:rsidRDefault="00442F56" w:rsidP="00442F56">
            <w:pPr>
              <w:rPr>
                <w:rFonts w:ascii="Arial" w:hAnsi="Arial" w:cs="Arial"/>
                <w:iCs/>
                <w:color w:val="000000"/>
                <w:sz w:val="16"/>
                <w:szCs w:val="16"/>
              </w:rPr>
            </w:pPr>
            <w:r w:rsidRPr="00442F56">
              <w:rPr>
                <w:rFonts w:ascii="Arial" w:hAnsi="Arial" w:cs="Arial"/>
                <w:iCs/>
                <w:color w:val="000000"/>
                <w:sz w:val="16"/>
                <w:szCs w:val="16"/>
              </w:rPr>
              <w:t>Phone:      410-955-3193</w:t>
            </w:r>
          </w:p>
          <w:p w14:paraId="4459A4DD" w14:textId="77777777" w:rsidR="00442F56" w:rsidRPr="00442F56" w:rsidRDefault="00442F56" w:rsidP="00442F56">
            <w:pPr>
              <w:rPr>
                <w:rFonts w:ascii="Arial" w:hAnsi="Arial" w:cs="Arial"/>
                <w:iCs/>
                <w:color w:val="000000"/>
                <w:sz w:val="16"/>
                <w:szCs w:val="16"/>
              </w:rPr>
            </w:pPr>
            <w:r w:rsidRPr="00442F56">
              <w:rPr>
                <w:rFonts w:ascii="Arial" w:hAnsi="Arial" w:cs="Arial"/>
                <w:iCs/>
                <w:color w:val="000000"/>
                <w:sz w:val="16"/>
                <w:szCs w:val="16"/>
              </w:rPr>
              <w:t>Toll Free:  1-888-262-3242</w:t>
            </w:r>
          </w:p>
          <w:p w14:paraId="3E1692A5" w14:textId="03A6F2F5" w:rsidR="00442F56" w:rsidRPr="00442F56" w:rsidRDefault="00442F56" w:rsidP="00442F56">
            <w:pPr>
              <w:rPr>
                <w:rFonts w:ascii="Arial" w:hAnsi="Arial" w:cs="Arial"/>
                <w:iCs/>
                <w:color w:val="000000"/>
                <w:sz w:val="16"/>
                <w:szCs w:val="16"/>
              </w:rPr>
            </w:pPr>
            <w:r w:rsidRPr="00442F56">
              <w:rPr>
                <w:rFonts w:ascii="Arial" w:hAnsi="Arial" w:cs="Arial"/>
                <w:iCs/>
                <w:color w:val="000000"/>
                <w:sz w:val="16"/>
                <w:szCs w:val="16"/>
              </w:rPr>
              <w:t xml:space="preserve">Email: </w:t>
            </w:r>
            <w:hyperlink r:id="rId13" w:history="1">
              <w:r w:rsidRPr="00113B52">
                <w:rPr>
                  <w:rStyle w:val="Hyperlink"/>
                  <w:rFonts w:ascii="Arial" w:hAnsi="Arial" w:cs="Arial"/>
                  <w:iCs/>
                  <w:sz w:val="16"/>
                  <w:szCs w:val="16"/>
                </w:rPr>
                <w:t>bsph.irboffice@jhu.edu</w:t>
              </w:r>
            </w:hyperlink>
            <w:r>
              <w:rPr>
                <w:rFonts w:ascii="Arial" w:hAnsi="Arial" w:cs="Arial"/>
                <w:iCs/>
                <w:color w:val="000000"/>
                <w:sz w:val="16"/>
                <w:szCs w:val="16"/>
              </w:rPr>
              <w:t xml:space="preserve"> </w:t>
            </w:r>
            <w:r w:rsidRPr="00442F56">
              <w:rPr>
                <w:rFonts w:ascii="Arial" w:hAnsi="Arial" w:cs="Arial"/>
                <w:iCs/>
                <w:color w:val="000000"/>
                <w:sz w:val="16"/>
                <w:szCs w:val="16"/>
              </w:rPr>
              <w:t xml:space="preserve">     </w:t>
            </w:r>
          </w:p>
          <w:p w14:paraId="3696826F" w14:textId="5D01FBB5" w:rsidR="000F648B" w:rsidRPr="00442F56" w:rsidRDefault="00442F56" w:rsidP="00442F56">
            <w:pPr>
              <w:rPr>
                <w:rFonts w:ascii="Arial" w:hAnsi="Arial" w:cs="Arial"/>
                <w:i/>
                <w:sz w:val="16"/>
                <w:szCs w:val="16"/>
              </w:rPr>
            </w:pPr>
            <w:r w:rsidRPr="00442F56">
              <w:rPr>
                <w:rFonts w:ascii="Arial" w:hAnsi="Arial" w:cs="Arial"/>
                <w:iCs/>
                <w:color w:val="000000"/>
                <w:sz w:val="16"/>
                <w:szCs w:val="16"/>
              </w:rPr>
              <w:t xml:space="preserve">Website: </w:t>
            </w:r>
            <w:hyperlink r:id="rId14" w:history="1">
              <w:r w:rsidRPr="00113B52">
                <w:rPr>
                  <w:rStyle w:val="Hyperlink"/>
                  <w:rFonts w:ascii="Arial" w:hAnsi="Arial" w:cs="Arial"/>
                  <w:iCs/>
                  <w:sz w:val="16"/>
                  <w:szCs w:val="16"/>
                </w:rPr>
                <w:t>www.bsph.edu/irb</w:t>
              </w:r>
            </w:hyperlink>
            <w:r w:rsidRPr="00442F56">
              <w:rPr>
                <w:rFonts w:ascii="Arial" w:hAnsi="Arial" w:cs="Arial"/>
                <w:iCs/>
                <w:color w:val="000000"/>
                <w:sz w:val="16"/>
                <w:szCs w:val="16"/>
              </w:rPr>
              <w:t xml:space="preserve">      </w:t>
            </w:r>
          </w:p>
        </w:tc>
        <w:tc>
          <w:tcPr>
            <w:tcW w:w="8460" w:type="dxa"/>
            <w:shd w:val="clear" w:color="auto" w:fill="auto"/>
          </w:tcPr>
          <w:p w14:paraId="4716BB09" w14:textId="77777777" w:rsidR="000F648B" w:rsidRPr="00442F56" w:rsidRDefault="0077492A" w:rsidP="00ED70DF">
            <w:pPr>
              <w:jc w:val="center"/>
              <w:rPr>
                <w:rFonts w:ascii="Arial" w:hAnsi="Arial" w:cs="Arial"/>
                <w:b/>
              </w:rPr>
            </w:pPr>
            <w:r w:rsidRPr="00442F56">
              <w:rPr>
                <w:rFonts w:ascii="Arial" w:hAnsi="Arial" w:cs="Arial"/>
                <w:b/>
                <w:sz w:val="24"/>
              </w:rPr>
              <w:t xml:space="preserve"> </w:t>
            </w:r>
            <w:r w:rsidR="00556338" w:rsidRPr="00442F56">
              <w:rPr>
                <w:rFonts w:ascii="Arial" w:hAnsi="Arial" w:cs="Arial"/>
                <w:b/>
                <w:sz w:val="22"/>
                <w:szCs w:val="22"/>
              </w:rPr>
              <w:t xml:space="preserve">UNANTICIPATED </w:t>
            </w:r>
            <w:r w:rsidR="00CF307B" w:rsidRPr="00442F56">
              <w:rPr>
                <w:rFonts w:ascii="Arial" w:hAnsi="Arial" w:cs="Arial"/>
                <w:b/>
                <w:sz w:val="22"/>
                <w:szCs w:val="22"/>
              </w:rPr>
              <w:t>PROBLEM/EVENT</w:t>
            </w:r>
            <w:r w:rsidR="0010329C" w:rsidRPr="00442F56">
              <w:rPr>
                <w:rFonts w:ascii="Arial" w:hAnsi="Arial" w:cs="Arial"/>
                <w:b/>
                <w:sz w:val="22"/>
                <w:szCs w:val="22"/>
              </w:rPr>
              <w:t>/NON-COMPLIANCE REPORT</w:t>
            </w:r>
            <w:r w:rsidR="00CF307B" w:rsidRPr="00442F56">
              <w:rPr>
                <w:rFonts w:ascii="Arial" w:hAnsi="Arial" w:cs="Arial"/>
                <w:b/>
              </w:rPr>
              <w:br/>
            </w:r>
          </w:p>
          <w:p w14:paraId="4E121286" w14:textId="77777777" w:rsidR="006D437C" w:rsidRPr="00442F56" w:rsidRDefault="006D437C" w:rsidP="00FE3F83">
            <w:pPr>
              <w:spacing w:after="120"/>
              <w:jc w:val="center"/>
              <w:rPr>
                <w:rFonts w:ascii="Arial" w:hAnsi="Arial" w:cs="Arial"/>
                <w:b/>
                <w:i/>
                <w:smallCaps/>
                <w:sz w:val="16"/>
                <w:szCs w:val="16"/>
              </w:rPr>
            </w:pPr>
            <w:r w:rsidRPr="00442F56">
              <w:rPr>
                <w:rFonts w:ascii="Arial" w:hAnsi="Arial" w:cs="Arial"/>
                <w:b/>
                <w:i/>
                <w:smallCaps/>
                <w:sz w:val="16"/>
                <w:szCs w:val="16"/>
              </w:rPr>
              <w:t xml:space="preserve">DO NOT USE THIS REPORT FOR </w:t>
            </w:r>
            <w:r w:rsidRPr="00442F56">
              <w:rPr>
                <w:rFonts w:ascii="Arial" w:hAnsi="Arial" w:cs="Arial"/>
                <w:b/>
                <w:i/>
                <w:smallCaps/>
                <w:sz w:val="16"/>
                <w:szCs w:val="16"/>
                <w:u w:val="single"/>
              </w:rPr>
              <w:t>ANTICIPATED</w:t>
            </w:r>
            <w:r w:rsidRPr="00442F56">
              <w:rPr>
                <w:rFonts w:ascii="Arial" w:hAnsi="Arial" w:cs="Arial"/>
                <w:b/>
                <w:i/>
                <w:smallCaps/>
                <w:sz w:val="16"/>
                <w:szCs w:val="16"/>
              </w:rPr>
              <w:t xml:space="preserve"> EVENTS OR </w:t>
            </w:r>
            <w:r w:rsidRPr="00442F56">
              <w:rPr>
                <w:rFonts w:ascii="Arial" w:hAnsi="Arial" w:cs="Arial"/>
                <w:b/>
                <w:i/>
                <w:smallCaps/>
                <w:sz w:val="16"/>
                <w:szCs w:val="16"/>
                <w:u w:val="single"/>
              </w:rPr>
              <w:t>MINOR/ADMINISTRATIVE</w:t>
            </w:r>
            <w:r w:rsidRPr="00442F56">
              <w:rPr>
                <w:rFonts w:ascii="Arial" w:hAnsi="Arial" w:cs="Arial"/>
                <w:b/>
                <w:i/>
                <w:smallCaps/>
                <w:sz w:val="16"/>
                <w:szCs w:val="16"/>
              </w:rPr>
              <w:t xml:space="preserve"> PROTOCOL DEVIATIONS</w:t>
            </w:r>
            <w:r w:rsidR="00FE3F83" w:rsidRPr="00442F56">
              <w:rPr>
                <w:rFonts w:ascii="Arial" w:hAnsi="Arial" w:cs="Arial"/>
                <w:b/>
                <w:i/>
                <w:smallCaps/>
                <w:sz w:val="16"/>
                <w:szCs w:val="16"/>
              </w:rPr>
              <w:t xml:space="preserve"> </w:t>
            </w:r>
            <w:proofErr w:type="gramStart"/>
            <w:r w:rsidR="00FE3F83" w:rsidRPr="00442F56">
              <w:rPr>
                <w:rFonts w:ascii="Arial" w:hAnsi="Arial" w:cs="Arial"/>
                <w:b/>
                <w:i/>
                <w:smallCaps/>
                <w:sz w:val="16"/>
                <w:szCs w:val="16"/>
              </w:rPr>
              <w:t xml:space="preserve">   (</w:t>
            </w:r>
            <w:proofErr w:type="gramEnd"/>
            <w:r w:rsidR="00FE3F83" w:rsidRPr="00442F56">
              <w:rPr>
                <w:rFonts w:ascii="Arial" w:hAnsi="Arial" w:cs="Arial"/>
                <w:b/>
                <w:i/>
                <w:smallCaps/>
                <w:sz w:val="16"/>
                <w:szCs w:val="16"/>
              </w:rPr>
              <w:t>they may be reported with your continuing review/progress report)</w:t>
            </w:r>
          </w:p>
          <w:p w14:paraId="265D78BF" w14:textId="77777777" w:rsidR="009D26A3" w:rsidRPr="00442F56" w:rsidRDefault="00110236" w:rsidP="00206EEC">
            <w:pPr>
              <w:numPr>
                <w:ilvl w:val="0"/>
                <w:numId w:val="7"/>
              </w:numPr>
              <w:ind w:left="159" w:hanging="159"/>
              <w:rPr>
                <w:rFonts w:ascii="Arial" w:hAnsi="Arial" w:cs="Arial"/>
                <w:sz w:val="16"/>
                <w:szCs w:val="16"/>
              </w:rPr>
            </w:pPr>
            <w:r w:rsidRPr="00442F56">
              <w:rPr>
                <w:rFonts w:ascii="Arial" w:hAnsi="Arial" w:cs="Arial"/>
                <w:sz w:val="16"/>
                <w:szCs w:val="16"/>
              </w:rPr>
              <w:t xml:space="preserve">Use this report </w:t>
            </w:r>
            <w:r w:rsidR="006D437C" w:rsidRPr="00442F56">
              <w:rPr>
                <w:rFonts w:ascii="Arial" w:hAnsi="Arial" w:cs="Arial"/>
                <w:sz w:val="16"/>
                <w:szCs w:val="16"/>
              </w:rPr>
              <w:t xml:space="preserve">for </w:t>
            </w:r>
            <w:r w:rsidR="00FE3F83" w:rsidRPr="00442F56">
              <w:rPr>
                <w:rFonts w:ascii="Arial" w:hAnsi="Arial" w:cs="Arial"/>
                <w:sz w:val="16"/>
                <w:szCs w:val="16"/>
                <w:u w:val="single"/>
              </w:rPr>
              <w:t>prompt reporting</w:t>
            </w:r>
            <w:r w:rsidR="00FE3F83" w:rsidRPr="00442F56">
              <w:rPr>
                <w:rFonts w:ascii="Arial" w:hAnsi="Arial" w:cs="Arial"/>
                <w:sz w:val="16"/>
                <w:szCs w:val="16"/>
              </w:rPr>
              <w:t xml:space="preserve"> of </w:t>
            </w:r>
            <w:r w:rsidRPr="00442F56">
              <w:rPr>
                <w:rFonts w:ascii="Arial" w:hAnsi="Arial" w:cs="Arial"/>
                <w:sz w:val="16"/>
                <w:szCs w:val="16"/>
              </w:rPr>
              <w:t xml:space="preserve">any </w:t>
            </w:r>
            <w:r w:rsidRPr="00442F56">
              <w:rPr>
                <w:rFonts w:ascii="Arial" w:hAnsi="Arial" w:cs="Arial"/>
                <w:b/>
                <w:sz w:val="16"/>
                <w:szCs w:val="16"/>
              </w:rPr>
              <w:t>problem</w:t>
            </w:r>
            <w:r w:rsidR="00F50A96" w:rsidRPr="00442F56">
              <w:rPr>
                <w:rFonts w:ascii="Arial" w:hAnsi="Arial" w:cs="Arial"/>
                <w:b/>
                <w:sz w:val="16"/>
                <w:szCs w:val="16"/>
              </w:rPr>
              <w:t>/</w:t>
            </w:r>
            <w:r w:rsidRPr="00442F56">
              <w:rPr>
                <w:rFonts w:ascii="Arial" w:hAnsi="Arial" w:cs="Arial"/>
                <w:b/>
                <w:sz w:val="16"/>
                <w:szCs w:val="16"/>
              </w:rPr>
              <w:t>event</w:t>
            </w:r>
            <w:r w:rsidRPr="00442F56">
              <w:rPr>
                <w:rFonts w:ascii="Arial" w:hAnsi="Arial" w:cs="Arial"/>
                <w:sz w:val="16"/>
                <w:szCs w:val="16"/>
              </w:rPr>
              <w:t xml:space="preserve"> that: 1) </w:t>
            </w:r>
            <w:r w:rsidRPr="00442F56">
              <w:rPr>
                <w:rFonts w:ascii="Arial" w:hAnsi="Arial" w:cs="Arial"/>
                <w:sz w:val="16"/>
                <w:szCs w:val="16"/>
                <w:u w:val="single"/>
              </w:rPr>
              <w:t xml:space="preserve">poses </w:t>
            </w:r>
            <w:r w:rsidR="00AB4A22" w:rsidRPr="00442F56">
              <w:rPr>
                <w:rFonts w:ascii="Arial" w:hAnsi="Arial" w:cs="Arial"/>
                <w:sz w:val="16"/>
                <w:szCs w:val="16"/>
                <w:u w:val="single"/>
              </w:rPr>
              <w:t xml:space="preserve">a greater </w:t>
            </w:r>
            <w:r w:rsidRPr="00442F56">
              <w:rPr>
                <w:rFonts w:ascii="Arial" w:hAnsi="Arial" w:cs="Arial"/>
                <w:sz w:val="16"/>
                <w:szCs w:val="16"/>
                <w:u w:val="single"/>
              </w:rPr>
              <w:t>harm or risk of harm</w:t>
            </w:r>
            <w:r w:rsidRPr="00442F56">
              <w:rPr>
                <w:rFonts w:ascii="Arial" w:hAnsi="Arial" w:cs="Arial"/>
                <w:sz w:val="16"/>
                <w:szCs w:val="16"/>
              </w:rPr>
              <w:t xml:space="preserve"> to subjects or others</w:t>
            </w:r>
            <w:r w:rsidR="00F50A96" w:rsidRPr="00442F56">
              <w:rPr>
                <w:rFonts w:ascii="Arial" w:hAnsi="Arial" w:cs="Arial"/>
                <w:sz w:val="16"/>
                <w:szCs w:val="16"/>
              </w:rPr>
              <w:t xml:space="preserve"> than was previously known or recognized</w:t>
            </w:r>
            <w:r w:rsidRPr="00442F56">
              <w:rPr>
                <w:rFonts w:ascii="Arial" w:hAnsi="Arial" w:cs="Arial"/>
                <w:sz w:val="16"/>
                <w:szCs w:val="16"/>
              </w:rPr>
              <w:t xml:space="preserve">; 2) is </w:t>
            </w:r>
            <w:r w:rsidRPr="00442F56">
              <w:rPr>
                <w:rFonts w:ascii="Arial" w:hAnsi="Arial" w:cs="Arial"/>
                <w:sz w:val="16"/>
                <w:szCs w:val="16"/>
                <w:u w:val="single"/>
              </w:rPr>
              <w:t>unanticipated</w:t>
            </w:r>
            <w:r w:rsidRPr="00442F56">
              <w:rPr>
                <w:rFonts w:ascii="Arial" w:hAnsi="Arial" w:cs="Arial"/>
                <w:sz w:val="16"/>
                <w:szCs w:val="16"/>
              </w:rPr>
              <w:t xml:space="preserve"> (</w:t>
            </w:r>
            <w:r w:rsidR="00F50A96" w:rsidRPr="00442F56">
              <w:rPr>
                <w:rFonts w:ascii="Arial" w:hAnsi="Arial" w:cs="Arial"/>
                <w:sz w:val="16"/>
                <w:szCs w:val="16"/>
              </w:rPr>
              <w:t xml:space="preserve">in terms of nature, severity or frequency given the description in the </w:t>
            </w:r>
            <w:r w:rsidRPr="00442F56">
              <w:rPr>
                <w:rFonts w:ascii="Arial" w:hAnsi="Arial" w:cs="Arial"/>
                <w:sz w:val="16"/>
                <w:szCs w:val="16"/>
              </w:rPr>
              <w:t xml:space="preserve">research plan </w:t>
            </w:r>
            <w:r w:rsidR="00F50A96" w:rsidRPr="00442F56">
              <w:rPr>
                <w:rFonts w:ascii="Arial" w:hAnsi="Arial" w:cs="Arial"/>
                <w:sz w:val="16"/>
                <w:szCs w:val="16"/>
              </w:rPr>
              <w:t xml:space="preserve">and </w:t>
            </w:r>
            <w:r w:rsidRPr="00442F56">
              <w:rPr>
                <w:rFonts w:ascii="Arial" w:hAnsi="Arial" w:cs="Arial"/>
                <w:sz w:val="16"/>
                <w:szCs w:val="16"/>
              </w:rPr>
              <w:t>consent form</w:t>
            </w:r>
            <w:r w:rsidR="00F50A96" w:rsidRPr="00442F56">
              <w:rPr>
                <w:rFonts w:ascii="Arial" w:hAnsi="Arial" w:cs="Arial"/>
                <w:sz w:val="16"/>
                <w:szCs w:val="16"/>
              </w:rPr>
              <w:t>s</w:t>
            </w:r>
            <w:r w:rsidRPr="00442F56">
              <w:rPr>
                <w:rFonts w:ascii="Arial" w:hAnsi="Arial" w:cs="Arial"/>
                <w:sz w:val="16"/>
                <w:szCs w:val="16"/>
              </w:rPr>
              <w:t xml:space="preserve">); and 3) </w:t>
            </w:r>
            <w:r w:rsidR="006D437C" w:rsidRPr="00442F56">
              <w:rPr>
                <w:rFonts w:ascii="Arial" w:hAnsi="Arial" w:cs="Arial"/>
                <w:sz w:val="16"/>
                <w:szCs w:val="16"/>
                <w:u w:val="single"/>
              </w:rPr>
              <w:t xml:space="preserve">is </w:t>
            </w:r>
            <w:r w:rsidR="00FE3F83" w:rsidRPr="00442F56">
              <w:rPr>
                <w:rFonts w:ascii="Arial" w:hAnsi="Arial" w:cs="Arial"/>
                <w:sz w:val="16"/>
                <w:szCs w:val="16"/>
                <w:u w:val="single"/>
              </w:rPr>
              <w:t>potentially/conceivably, even remotely,</w:t>
            </w:r>
            <w:r w:rsidR="00F50A96" w:rsidRPr="00442F56">
              <w:rPr>
                <w:rFonts w:ascii="Arial" w:hAnsi="Arial" w:cs="Arial"/>
                <w:sz w:val="16"/>
                <w:szCs w:val="16"/>
                <w:u w:val="single"/>
              </w:rPr>
              <w:t xml:space="preserve"> related</w:t>
            </w:r>
            <w:r w:rsidR="00F50A96" w:rsidRPr="00442F56">
              <w:rPr>
                <w:rFonts w:ascii="Arial" w:hAnsi="Arial" w:cs="Arial"/>
                <w:sz w:val="16"/>
                <w:szCs w:val="16"/>
              </w:rPr>
              <w:t xml:space="preserve"> </w:t>
            </w:r>
            <w:r w:rsidRPr="00442F56">
              <w:rPr>
                <w:rFonts w:ascii="Arial" w:hAnsi="Arial" w:cs="Arial"/>
                <w:sz w:val="16"/>
                <w:szCs w:val="16"/>
              </w:rPr>
              <w:t>to the study procedures.</w:t>
            </w:r>
            <w:r w:rsidR="006D437C" w:rsidRPr="00442F56">
              <w:rPr>
                <w:rFonts w:ascii="Arial" w:hAnsi="Arial" w:cs="Arial"/>
                <w:sz w:val="16"/>
                <w:szCs w:val="16"/>
              </w:rPr>
              <w:t xml:space="preserve">  If uncertain as to relatedness, please submit a report.</w:t>
            </w:r>
            <w:r w:rsidR="00497A05" w:rsidRPr="00442F56">
              <w:rPr>
                <w:rFonts w:ascii="Arial" w:hAnsi="Arial" w:cs="Arial"/>
                <w:sz w:val="16"/>
                <w:szCs w:val="16"/>
              </w:rPr>
              <w:t xml:space="preserve"> </w:t>
            </w:r>
            <w:r w:rsidR="00B86620" w:rsidRPr="00442F56">
              <w:rPr>
                <w:rFonts w:ascii="Arial" w:hAnsi="Arial" w:cs="Arial"/>
                <w:sz w:val="16"/>
                <w:szCs w:val="16"/>
              </w:rPr>
              <w:t xml:space="preserve"> </w:t>
            </w:r>
            <w:r w:rsidR="00497A05" w:rsidRPr="00442F56">
              <w:rPr>
                <w:rFonts w:ascii="Arial" w:hAnsi="Arial" w:cs="Arial"/>
                <w:sz w:val="16"/>
                <w:szCs w:val="16"/>
              </w:rPr>
              <w:t xml:space="preserve"> </w:t>
            </w:r>
          </w:p>
          <w:p w14:paraId="6AEDF799" w14:textId="77777777" w:rsidR="0010329C" w:rsidRPr="00442F56" w:rsidRDefault="00592630" w:rsidP="00206EEC">
            <w:pPr>
              <w:numPr>
                <w:ilvl w:val="0"/>
                <w:numId w:val="7"/>
              </w:numPr>
              <w:ind w:left="159" w:hanging="159"/>
              <w:rPr>
                <w:rFonts w:ascii="Arial" w:hAnsi="Arial" w:cs="Arial"/>
                <w:sz w:val="16"/>
                <w:szCs w:val="16"/>
              </w:rPr>
            </w:pPr>
            <w:r w:rsidRPr="00442F56">
              <w:rPr>
                <w:rFonts w:ascii="Arial" w:hAnsi="Arial" w:cs="Arial"/>
                <w:sz w:val="16"/>
                <w:szCs w:val="16"/>
              </w:rPr>
              <w:t xml:space="preserve">Use this form to report any </w:t>
            </w:r>
            <w:r w:rsidRPr="00442F56">
              <w:rPr>
                <w:rFonts w:ascii="Arial" w:hAnsi="Arial" w:cs="Arial"/>
                <w:b/>
                <w:sz w:val="16"/>
                <w:szCs w:val="16"/>
              </w:rPr>
              <w:t>protocol non-compliance</w:t>
            </w:r>
            <w:r w:rsidR="00F90897" w:rsidRPr="00442F56">
              <w:rPr>
                <w:rFonts w:ascii="Arial" w:hAnsi="Arial" w:cs="Arial"/>
                <w:sz w:val="16"/>
                <w:szCs w:val="16"/>
              </w:rPr>
              <w:t>, i.e.</w:t>
            </w:r>
            <w:r w:rsidR="00F90897" w:rsidRPr="00442F56">
              <w:rPr>
                <w:rFonts w:ascii="Arial" w:hAnsi="Arial" w:cs="Arial"/>
                <w:b/>
                <w:sz w:val="16"/>
                <w:szCs w:val="16"/>
              </w:rPr>
              <w:t xml:space="preserve"> </w:t>
            </w:r>
            <w:r w:rsidR="00F90897" w:rsidRPr="00442F56">
              <w:rPr>
                <w:rFonts w:ascii="Arial" w:hAnsi="Arial" w:cs="Arial"/>
                <w:sz w:val="16"/>
                <w:szCs w:val="16"/>
              </w:rPr>
              <w:t xml:space="preserve">a </w:t>
            </w:r>
            <w:r w:rsidR="00FE3F83" w:rsidRPr="00442F56">
              <w:rPr>
                <w:rFonts w:ascii="Arial" w:hAnsi="Arial" w:cs="Arial"/>
                <w:sz w:val="16"/>
                <w:szCs w:val="16"/>
                <w:u w:val="single"/>
              </w:rPr>
              <w:t>significant</w:t>
            </w:r>
            <w:r w:rsidR="00FE3F83" w:rsidRPr="00442F56">
              <w:rPr>
                <w:rFonts w:ascii="Arial" w:hAnsi="Arial" w:cs="Arial"/>
                <w:sz w:val="16"/>
                <w:szCs w:val="16"/>
              </w:rPr>
              <w:t xml:space="preserve"> </w:t>
            </w:r>
            <w:r w:rsidR="00F90897" w:rsidRPr="00442F56">
              <w:rPr>
                <w:rFonts w:ascii="Arial" w:hAnsi="Arial" w:cs="Arial"/>
                <w:sz w:val="16"/>
                <w:szCs w:val="16"/>
              </w:rPr>
              <w:t>failure to follow the IRB approved research procedures, federal, state, or local laws and regulations, or institutional policies</w:t>
            </w:r>
            <w:r w:rsidRPr="00442F56">
              <w:rPr>
                <w:rFonts w:ascii="Arial" w:hAnsi="Arial" w:cs="Arial"/>
                <w:sz w:val="16"/>
                <w:szCs w:val="16"/>
              </w:rPr>
              <w:t>.</w:t>
            </w:r>
          </w:p>
          <w:p w14:paraId="46409BF9" w14:textId="77777777" w:rsidR="009D26A3" w:rsidRPr="00442F56" w:rsidRDefault="009D26A3" w:rsidP="00E43592">
            <w:pPr>
              <w:rPr>
                <w:rFonts w:ascii="Arial" w:hAnsi="Arial" w:cs="Arial"/>
                <w:b/>
                <w:i/>
                <w:sz w:val="16"/>
                <w:szCs w:val="16"/>
              </w:rPr>
            </w:pPr>
          </w:p>
          <w:p w14:paraId="37AC6ECF" w14:textId="77777777" w:rsidR="00CF307B" w:rsidRPr="00442F56" w:rsidRDefault="00497A05" w:rsidP="00E43592">
            <w:pPr>
              <w:rPr>
                <w:rFonts w:ascii="Arial" w:hAnsi="Arial" w:cs="Arial"/>
                <w:b/>
                <w:i/>
                <w:sz w:val="16"/>
                <w:szCs w:val="16"/>
              </w:rPr>
            </w:pPr>
            <w:r w:rsidRPr="00442F56">
              <w:rPr>
                <w:rFonts w:ascii="Arial" w:hAnsi="Arial" w:cs="Arial"/>
                <w:b/>
                <w:i/>
                <w:sz w:val="16"/>
                <w:szCs w:val="16"/>
              </w:rPr>
              <w:t>NOTE: “Prompt reporting” means submission</w:t>
            </w:r>
            <w:r w:rsidR="00F50A96" w:rsidRPr="00442F56">
              <w:rPr>
                <w:rFonts w:ascii="Arial" w:hAnsi="Arial" w:cs="Arial"/>
                <w:b/>
                <w:i/>
                <w:sz w:val="16"/>
                <w:szCs w:val="16"/>
              </w:rPr>
              <w:t xml:space="preserve"> as soon as possible after discovery, but within</w:t>
            </w:r>
            <w:r w:rsidRPr="00442F56">
              <w:rPr>
                <w:rFonts w:ascii="Arial" w:hAnsi="Arial" w:cs="Arial"/>
                <w:b/>
                <w:i/>
                <w:sz w:val="16"/>
                <w:szCs w:val="16"/>
              </w:rPr>
              <w:t xml:space="preserve"> 10 working days</w:t>
            </w:r>
            <w:r w:rsidR="0090159C" w:rsidRPr="00442F56">
              <w:rPr>
                <w:rFonts w:ascii="Arial" w:hAnsi="Arial" w:cs="Arial"/>
                <w:b/>
                <w:i/>
                <w:sz w:val="16"/>
                <w:szCs w:val="16"/>
              </w:rPr>
              <w:t xml:space="preserve"> of learning about the unanticipated problem</w:t>
            </w:r>
            <w:r w:rsidR="00F50A96" w:rsidRPr="00442F56">
              <w:rPr>
                <w:rFonts w:ascii="Arial" w:hAnsi="Arial" w:cs="Arial"/>
                <w:b/>
                <w:i/>
                <w:sz w:val="16"/>
                <w:szCs w:val="16"/>
              </w:rPr>
              <w:t>/event</w:t>
            </w:r>
            <w:r w:rsidR="009D26A3" w:rsidRPr="00442F56">
              <w:rPr>
                <w:rFonts w:ascii="Arial" w:hAnsi="Arial" w:cs="Arial"/>
                <w:b/>
                <w:i/>
                <w:sz w:val="16"/>
                <w:szCs w:val="16"/>
              </w:rPr>
              <w:t>/non-compliance</w:t>
            </w:r>
          </w:p>
        </w:tc>
      </w:tr>
    </w:tbl>
    <w:p w14:paraId="0EFEFCDB" w14:textId="77777777" w:rsidR="003D2957" w:rsidRPr="00442F56" w:rsidRDefault="003D2957">
      <w:pPr>
        <w:rPr>
          <w:rFonts w:ascii="Arial" w:hAnsi="Arial" w:cs="Arial"/>
        </w:rPr>
      </w:pPr>
    </w:p>
    <w:tbl>
      <w:tblPr>
        <w:tblW w:w="10981" w:type="dxa"/>
        <w:jc w:val="center"/>
        <w:tblLayout w:type="fixed"/>
        <w:tblLook w:val="01E0" w:firstRow="1" w:lastRow="1" w:firstColumn="1" w:lastColumn="1" w:noHBand="0" w:noVBand="0"/>
      </w:tblPr>
      <w:tblGrid>
        <w:gridCol w:w="1621"/>
        <w:gridCol w:w="2790"/>
        <w:gridCol w:w="360"/>
        <w:gridCol w:w="2250"/>
        <w:gridCol w:w="3960"/>
      </w:tblGrid>
      <w:tr w:rsidR="00E43592" w:rsidRPr="00442F56" w14:paraId="7092DAC6" w14:textId="77777777" w:rsidTr="00ED70DF">
        <w:trPr>
          <w:trHeight w:val="590"/>
          <w:jc w:val="center"/>
        </w:trPr>
        <w:tc>
          <w:tcPr>
            <w:tcW w:w="1621" w:type="dxa"/>
            <w:tcBorders>
              <w:top w:val="single" w:sz="4" w:space="0" w:color="auto"/>
              <w:left w:val="single" w:sz="4" w:space="0" w:color="auto"/>
              <w:bottom w:val="single" w:sz="4" w:space="0" w:color="auto"/>
            </w:tcBorders>
            <w:shd w:val="clear" w:color="auto" w:fill="auto"/>
          </w:tcPr>
          <w:p w14:paraId="67371DC5" w14:textId="00C50C27" w:rsidR="00E43592" w:rsidRPr="00442F56" w:rsidRDefault="00E43592" w:rsidP="00ED70DF">
            <w:pPr>
              <w:pStyle w:val="PlainText"/>
              <w:tabs>
                <w:tab w:val="left" w:pos="5940"/>
              </w:tabs>
              <w:rPr>
                <w:rFonts w:ascii="Arial" w:hAnsi="Arial" w:cs="Arial"/>
                <w:sz w:val="18"/>
                <w:szCs w:val="18"/>
              </w:rPr>
            </w:pPr>
            <w:r w:rsidRPr="00442F56">
              <w:rPr>
                <w:rFonts w:ascii="Arial" w:hAnsi="Arial" w:cs="Arial"/>
                <w:sz w:val="18"/>
                <w:szCs w:val="18"/>
              </w:rPr>
              <w:t>IRB Number:</w:t>
            </w:r>
            <w:r w:rsidR="007B7CD6">
              <w:rPr>
                <w:rFonts w:ascii="Arial" w:hAnsi="Arial" w:cs="Arial"/>
                <w:sz w:val="18"/>
                <w:szCs w:val="18"/>
              </w:rPr>
              <w:t xml:space="preserve"> </w:t>
            </w:r>
            <w:r w:rsidR="007B7CD6">
              <w:rPr>
                <w:rFonts w:ascii="Arial" w:hAnsi="Arial" w:cs="Arial"/>
                <w:sz w:val="18"/>
                <w:szCs w:val="18"/>
              </w:rPr>
              <w:fldChar w:fldCharType="begin">
                <w:ffData>
                  <w:name w:val="Text1"/>
                  <w:enabled/>
                  <w:calcOnExit w:val="0"/>
                  <w:textInput/>
                </w:ffData>
              </w:fldChar>
            </w:r>
            <w:bookmarkStart w:id="0" w:name="Text1"/>
            <w:r w:rsidR="007B7CD6">
              <w:rPr>
                <w:rFonts w:ascii="Arial" w:hAnsi="Arial" w:cs="Arial"/>
                <w:sz w:val="18"/>
                <w:szCs w:val="18"/>
              </w:rPr>
              <w:instrText xml:space="preserve"> FORMTEXT </w:instrText>
            </w:r>
            <w:r w:rsidR="007B7CD6">
              <w:rPr>
                <w:rFonts w:ascii="Arial" w:hAnsi="Arial" w:cs="Arial"/>
                <w:sz w:val="18"/>
                <w:szCs w:val="18"/>
              </w:rPr>
            </w:r>
            <w:r w:rsidR="007B7CD6">
              <w:rPr>
                <w:rFonts w:ascii="Arial" w:hAnsi="Arial" w:cs="Arial"/>
                <w:sz w:val="18"/>
                <w:szCs w:val="18"/>
              </w:rPr>
              <w:fldChar w:fldCharType="separate"/>
            </w:r>
            <w:r w:rsidR="007B7CD6">
              <w:rPr>
                <w:rFonts w:ascii="Arial" w:hAnsi="Arial" w:cs="Arial"/>
                <w:noProof/>
                <w:sz w:val="18"/>
                <w:szCs w:val="18"/>
              </w:rPr>
              <w:t> </w:t>
            </w:r>
            <w:r w:rsidR="007B7CD6">
              <w:rPr>
                <w:rFonts w:ascii="Arial" w:hAnsi="Arial" w:cs="Arial"/>
                <w:noProof/>
                <w:sz w:val="18"/>
                <w:szCs w:val="18"/>
              </w:rPr>
              <w:t> </w:t>
            </w:r>
            <w:r w:rsidR="007B7CD6">
              <w:rPr>
                <w:rFonts w:ascii="Arial" w:hAnsi="Arial" w:cs="Arial"/>
                <w:noProof/>
                <w:sz w:val="18"/>
                <w:szCs w:val="18"/>
              </w:rPr>
              <w:t> </w:t>
            </w:r>
            <w:r w:rsidR="007B7CD6">
              <w:rPr>
                <w:rFonts w:ascii="Arial" w:hAnsi="Arial" w:cs="Arial"/>
                <w:noProof/>
                <w:sz w:val="18"/>
                <w:szCs w:val="18"/>
              </w:rPr>
              <w:t> </w:t>
            </w:r>
            <w:r w:rsidR="007B7CD6">
              <w:rPr>
                <w:rFonts w:ascii="Arial" w:hAnsi="Arial" w:cs="Arial"/>
                <w:noProof/>
                <w:sz w:val="18"/>
                <w:szCs w:val="18"/>
              </w:rPr>
              <w:t> </w:t>
            </w:r>
            <w:r w:rsidR="007B7CD6">
              <w:rPr>
                <w:rFonts w:ascii="Arial" w:hAnsi="Arial" w:cs="Arial"/>
                <w:sz w:val="18"/>
                <w:szCs w:val="18"/>
              </w:rPr>
              <w:fldChar w:fldCharType="end"/>
            </w:r>
            <w:bookmarkEnd w:id="0"/>
          </w:p>
        </w:tc>
        <w:tc>
          <w:tcPr>
            <w:tcW w:w="2790" w:type="dxa"/>
            <w:tcBorders>
              <w:top w:val="single" w:sz="4" w:space="0" w:color="auto"/>
              <w:bottom w:val="single" w:sz="4" w:space="0" w:color="auto"/>
              <w:right w:val="single" w:sz="4" w:space="0" w:color="auto"/>
            </w:tcBorders>
            <w:shd w:val="clear" w:color="auto" w:fill="auto"/>
          </w:tcPr>
          <w:p w14:paraId="487E01F5" w14:textId="77777777" w:rsidR="00E43592" w:rsidRPr="00442F56" w:rsidRDefault="00E43592" w:rsidP="00ED70DF">
            <w:pPr>
              <w:pStyle w:val="PlainText"/>
              <w:tabs>
                <w:tab w:val="left" w:pos="5940"/>
              </w:tabs>
              <w:rPr>
                <w:rFonts w:ascii="Arial" w:hAnsi="Arial" w:cs="Arial"/>
                <w:sz w:val="18"/>
                <w:szCs w:val="18"/>
              </w:rPr>
            </w:pPr>
          </w:p>
        </w:tc>
        <w:tc>
          <w:tcPr>
            <w:tcW w:w="6570" w:type="dxa"/>
            <w:gridSpan w:val="3"/>
            <w:tcBorders>
              <w:top w:val="single" w:sz="4" w:space="0" w:color="auto"/>
              <w:bottom w:val="single" w:sz="4" w:space="0" w:color="auto"/>
              <w:right w:val="single" w:sz="4" w:space="0" w:color="auto"/>
            </w:tcBorders>
            <w:shd w:val="clear" w:color="auto" w:fill="auto"/>
          </w:tcPr>
          <w:p w14:paraId="251DE35B" w14:textId="77777777" w:rsidR="00E43592" w:rsidRPr="00442F56" w:rsidRDefault="00E43592" w:rsidP="00ED70DF">
            <w:pPr>
              <w:pStyle w:val="PlainText"/>
              <w:tabs>
                <w:tab w:val="left" w:pos="5940"/>
              </w:tabs>
              <w:rPr>
                <w:rFonts w:ascii="Arial" w:hAnsi="Arial" w:cs="Arial"/>
                <w:sz w:val="18"/>
                <w:szCs w:val="18"/>
              </w:rPr>
            </w:pPr>
            <w:r w:rsidRPr="00442F56">
              <w:rPr>
                <w:rFonts w:ascii="Arial" w:hAnsi="Arial" w:cs="Arial"/>
                <w:sz w:val="18"/>
                <w:szCs w:val="18"/>
              </w:rPr>
              <w:t xml:space="preserve">Principal </w:t>
            </w:r>
          </w:p>
          <w:p w14:paraId="06A7DB40" w14:textId="377924A1" w:rsidR="00E43592" w:rsidRPr="00442F56" w:rsidRDefault="00E43592" w:rsidP="00ED70DF">
            <w:pPr>
              <w:pStyle w:val="PlainText"/>
              <w:tabs>
                <w:tab w:val="left" w:pos="5940"/>
              </w:tabs>
              <w:rPr>
                <w:rFonts w:ascii="Arial" w:hAnsi="Arial" w:cs="Arial"/>
                <w:sz w:val="18"/>
                <w:szCs w:val="18"/>
              </w:rPr>
            </w:pPr>
            <w:r w:rsidRPr="00442F56">
              <w:rPr>
                <w:rFonts w:ascii="Arial" w:hAnsi="Arial" w:cs="Arial"/>
                <w:sz w:val="18"/>
                <w:szCs w:val="18"/>
              </w:rPr>
              <w:t>Investigator:</w:t>
            </w:r>
            <w:r w:rsidR="007B7CD6">
              <w:rPr>
                <w:rFonts w:ascii="Arial" w:hAnsi="Arial" w:cs="Arial"/>
                <w:sz w:val="18"/>
                <w:szCs w:val="18"/>
              </w:rPr>
              <w:t xml:space="preserve"> </w:t>
            </w:r>
            <w:r w:rsidR="007B7CD6">
              <w:rPr>
                <w:rFonts w:ascii="Arial" w:hAnsi="Arial" w:cs="Arial"/>
                <w:sz w:val="18"/>
                <w:szCs w:val="18"/>
              </w:rPr>
              <w:fldChar w:fldCharType="begin">
                <w:ffData>
                  <w:name w:val="Text2"/>
                  <w:enabled/>
                  <w:calcOnExit w:val="0"/>
                  <w:textInput/>
                </w:ffData>
              </w:fldChar>
            </w:r>
            <w:bookmarkStart w:id="1" w:name="Text2"/>
            <w:r w:rsidR="007B7CD6">
              <w:rPr>
                <w:rFonts w:ascii="Arial" w:hAnsi="Arial" w:cs="Arial"/>
                <w:sz w:val="18"/>
                <w:szCs w:val="18"/>
              </w:rPr>
              <w:instrText xml:space="preserve"> FORMTEXT </w:instrText>
            </w:r>
            <w:r w:rsidR="007B7CD6">
              <w:rPr>
                <w:rFonts w:ascii="Arial" w:hAnsi="Arial" w:cs="Arial"/>
                <w:sz w:val="18"/>
                <w:szCs w:val="18"/>
              </w:rPr>
            </w:r>
            <w:r w:rsidR="007B7CD6">
              <w:rPr>
                <w:rFonts w:ascii="Arial" w:hAnsi="Arial" w:cs="Arial"/>
                <w:sz w:val="18"/>
                <w:szCs w:val="18"/>
              </w:rPr>
              <w:fldChar w:fldCharType="separate"/>
            </w:r>
            <w:r w:rsidR="007B7CD6">
              <w:rPr>
                <w:rFonts w:ascii="Arial" w:hAnsi="Arial" w:cs="Arial"/>
                <w:noProof/>
                <w:sz w:val="18"/>
                <w:szCs w:val="18"/>
              </w:rPr>
              <w:t> </w:t>
            </w:r>
            <w:r w:rsidR="007B7CD6">
              <w:rPr>
                <w:rFonts w:ascii="Arial" w:hAnsi="Arial" w:cs="Arial"/>
                <w:noProof/>
                <w:sz w:val="18"/>
                <w:szCs w:val="18"/>
              </w:rPr>
              <w:t> </w:t>
            </w:r>
            <w:r w:rsidR="007B7CD6">
              <w:rPr>
                <w:rFonts w:ascii="Arial" w:hAnsi="Arial" w:cs="Arial"/>
                <w:noProof/>
                <w:sz w:val="18"/>
                <w:szCs w:val="18"/>
              </w:rPr>
              <w:t> </w:t>
            </w:r>
            <w:r w:rsidR="007B7CD6">
              <w:rPr>
                <w:rFonts w:ascii="Arial" w:hAnsi="Arial" w:cs="Arial"/>
                <w:noProof/>
                <w:sz w:val="18"/>
                <w:szCs w:val="18"/>
              </w:rPr>
              <w:t> </w:t>
            </w:r>
            <w:r w:rsidR="007B7CD6">
              <w:rPr>
                <w:rFonts w:ascii="Arial" w:hAnsi="Arial" w:cs="Arial"/>
                <w:noProof/>
                <w:sz w:val="18"/>
                <w:szCs w:val="18"/>
              </w:rPr>
              <w:t> </w:t>
            </w:r>
            <w:r w:rsidR="007B7CD6">
              <w:rPr>
                <w:rFonts w:ascii="Arial" w:hAnsi="Arial" w:cs="Arial"/>
                <w:sz w:val="18"/>
                <w:szCs w:val="18"/>
              </w:rPr>
              <w:fldChar w:fldCharType="end"/>
            </w:r>
            <w:bookmarkEnd w:id="1"/>
          </w:p>
        </w:tc>
      </w:tr>
      <w:tr w:rsidR="00497A05" w:rsidRPr="00442F56" w14:paraId="7EDDACB6" w14:textId="77777777" w:rsidTr="00ED70DF">
        <w:trPr>
          <w:trHeight w:val="590"/>
          <w:jc w:val="center"/>
        </w:trPr>
        <w:tc>
          <w:tcPr>
            <w:tcW w:w="1621" w:type="dxa"/>
            <w:tcBorders>
              <w:top w:val="single" w:sz="4" w:space="0" w:color="auto"/>
              <w:left w:val="single" w:sz="4" w:space="0" w:color="auto"/>
              <w:bottom w:val="single" w:sz="4" w:space="0" w:color="auto"/>
            </w:tcBorders>
            <w:shd w:val="clear" w:color="auto" w:fill="auto"/>
          </w:tcPr>
          <w:p w14:paraId="4CDFC46E" w14:textId="2D89C375" w:rsidR="00497A05" w:rsidRPr="00442F56" w:rsidRDefault="00497A05" w:rsidP="00ED70DF">
            <w:pPr>
              <w:pStyle w:val="PlainText"/>
              <w:tabs>
                <w:tab w:val="left" w:pos="5940"/>
              </w:tabs>
              <w:rPr>
                <w:rFonts w:ascii="Arial" w:hAnsi="Arial" w:cs="Arial"/>
                <w:sz w:val="18"/>
                <w:szCs w:val="18"/>
              </w:rPr>
            </w:pPr>
            <w:r w:rsidRPr="00442F56">
              <w:rPr>
                <w:rFonts w:ascii="Arial" w:hAnsi="Arial" w:cs="Arial"/>
                <w:sz w:val="18"/>
                <w:szCs w:val="18"/>
              </w:rPr>
              <w:t>Phone:</w:t>
            </w:r>
            <w:r w:rsidR="007B7CD6">
              <w:rPr>
                <w:rFonts w:ascii="Arial" w:hAnsi="Arial" w:cs="Arial"/>
                <w:sz w:val="18"/>
                <w:szCs w:val="18"/>
              </w:rPr>
              <w:fldChar w:fldCharType="begin">
                <w:ffData>
                  <w:name w:val="Text3"/>
                  <w:enabled/>
                  <w:calcOnExit w:val="0"/>
                  <w:textInput/>
                </w:ffData>
              </w:fldChar>
            </w:r>
            <w:bookmarkStart w:id="2" w:name="Text3"/>
            <w:r w:rsidR="007B7CD6">
              <w:rPr>
                <w:rFonts w:ascii="Arial" w:hAnsi="Arial" w:cs="Arial"/>
                <w:sz w:val="18"/>
                <w:szCs w:val="18"/>
              </w:rPr>
              <w:instrText xml:space="preserve"> FORMTEXT </w:instrText>
            </w:r>
            <w:r w:rsidR="007B7CD6">
              <w:rPr>
                <w:rFonts w:ascii="Arial" w:hAnsi="Arial" w:cs="Arial"/>
                <w:sz w:val="18"/>
                <w:szCs w:val="18"/>
              </w:rPr>
            </w:r>
            <w:r w:rsidR="007B7CD6">
              <w:rPr>
                <w:rFonts w:ascii="Arial" w:hAnsi="Arial" w:cs="Arial"/>
                <w:sz w:val="18"/>
                <w:szCs w:val="18"/>
              </w:rPr>
              <w:fldChar w:fldCharType="separate"/>
            </w:r>
            <w:r w:rsidR="007B7CD6">
              <w:rPr>
                <w:rFonts w:ascii="Arial" w:hAnsi="Arial" w:cs="Arial"/>
                <w:noProof/>
                <w:sz w:val="18"/>
                <w:szCs w:val="18"/>
              </w:rPr>
              <w:t> </w:t>
            </w:r>
            <w:r w:rsidR="007B7CD6">
              <w:rPr>
                <w:rFonts w:ascii="Arial" w:hAnsi="Arial" w:cs="Arial"/>
                <w:noProof/>
                <w:sz w:val="18"/>
                <w:szCs w:val="18"/>
              </w:rPr>
              <w:t> </w:t>
            </w:r>
            <w:r w:rsidR="007B7CD6">
              <w:rPr>
                <w:rFonts w:ascii="Arial" w:hAnsi="Arial" w:cs="Arial"/>
                <w:noProof/>
                <w:sz w:val="18"/>
                <w:szCs w:val="18"/>
              </w:rPr>
              <w:t> </w:t>
            </w:r>
            <w:r w:rsidR="007B7CD6">
              <w:rPr>
                <w:rFonts w:ascii="Arial" w:hAnsi="Arial" w:cs="Arial"/>
                <w:noProof/>
                <w:sz w:val="18"/>
                <w:szCs w:val="18"/>
              </w:rPr>
              <w:t> </w:t>
            </w:r>
            <w:r w:rsidR="007B7CD6">
              <w:rPr>
                <w:rFonts w:ascii="Arial" w:hAnsi="Arial" w:cs="Arial"/>
                <w:noProof/>
                <w:sz w:val="18"/>
                <w:szCs w:val="18"/>
              </w:rPr>
              <w:t> </w:t>
            </w:r>
            <w:r w:rsidR="007B7CD6">
              <w:rPr>
                <w:rFonts w:ascii="Arial" w:hAnsi="Arial" w:cs="Arial"/>
                <w:sz w:val="18"/>
                <w:szCs w:val="18"/>
              </w:rPr>
              <w:fldChar w:fldCharType="end"/>
            </w:r>
            <w:bookmarkEnd w:id="2"/>
          </w:p>
        </w:tc>
        <w:tc>
          <w:tcPr>
            <w:tcW w:w="5400" w:type="dxa"/>
            <w:gridSpan w:val="3"/>
            <w:tcBorders>
              <w:top w:val="single" w:sz="4" w:space="0" w:color="auto"/>
              <w:bottom w:val="single" w:sz="4" w:space="0" w:color="auto"/>
            </w:tcBorders>
            <w:shd w:val="clear" w:color="auto" w:fill="auto"/>
          </w:tcPr>
          <w:p w14:paraId="3F7F9C62" w14:textId="77777777" w:rsidR="00497A05" w:rsidRPr="00442F56" w:rsidRDefault="00497A05" w:rsidP="00ED70DF">
            <w:pPr>
              <w:pStyle w:val="PlainText"/>
              <w:tabs>
                <w:tab w:val="left" w:pos="5940"/>
              </w:tabs>
              <w:rPr>
                <w:rFonts w:ascii="Arial" w:hAnsi="Arial" w:cs="Arial"/>
                <w:sz w:val="18"/>
                <w:szCs w:val="18"/>
              </w:rPr>
            </w:pPr>
          </w:p>
        </w:tc>
        <w:tc>
          <w:tcPr>
            <w:tcW w:w="3960" w:type="dxa"/>
            <w:tcBorders>
              <w:top w:val="single" w:sz="4" w:space="0" w:color="auto"/>
              <w:bottom w:val="single" w:sz="4" w:space="0" w:color="auto"/>
              <w:right w:val="single" w:sz="4" w:space="0" w:color="auto"/>
            </w:tcBorders>
            <w:shd w:val="clear" w:color="auto" w:fill="auto"/>
          </w:tcPr>
          <w:p w14:paraId="1D9F2F13" w14:textId="7CA0B582" w:rsidR="00497A05" w:rsidRPr="00442F56" w:rsidRDefault="00497A05" w:rsidP="00ED70DF">
            <w:pPr>
              <w:pStyle w:val="PlainText"/>
              <w:tabs>
                <w:tab w:val="left" w:pos="5940"/>
              </w:tabs>
              <w:rPr>
                <w:rFonts w:ascii="Arial" w:hAnsi="Arial" w:cs="Arial"/>
                <w:sz w:val="18"/>
                <w:szCs w:val="18"/>
              </w:rPr>
            </w:pPr>
            <w:r w:rsidRPr="00442F56">
              <w:rPr>
                <w:rFonts w:ascii="Arial" w:hAnsi="Arial" w:cs="Arial"/>
                <w:sz w:val="18"/>
                <w:szCs w:val="18"/>
              </w:rPr>
              <w:t>E-mail:</w:t>
            </w:r>
            <w:r w:rsidR="007B7CD6">
              <w:rPr>
                <w:rFonts w:ascii="Arial" w:hAnsi="Arial" w:cs="Arial"/>
                <w:sz w:val="18"/>
                <w:szCs w:val="18"/>
              </w:rPr>
              <w:fldChar w:fldCharType="begin">
                <w:ffData>
                  <w:name w:val="Text4"/>
                  <w:enabled/>
                  <w:calcOnExit w:val="0"/>
                  <w:textInput/>
                </w:ffData>
              </w:fldChar>
            </w:r>
            <w:bookmarkStart w:id="3" w:name="Text4"/>
            <w:r w:rsidR="007B7CD6">
              <w:rPr>
                <w:rFonts w:ascii="Arial" w:hAnsi="Arial" w:cs="Arial"/>
                <w:sz w:val="18"/>
                <w:szCs w:val="18"/>
              </w:rPr>
              <w:instrText xml:space="preserve"> FORMTEXT </w:instrText>
            </w:r>
            <w:r w:rsidR="007B7CD6">
              <w:rPr>
                <w:rFonts w:ascii="Arial" w:hAnsi="Arial" w:cs="Arial"/>
                <w:sz w:val="18"/>
                <w:szCs w:val="18"/>
              </w:rPr>
            </w:r>
            <w:r w:rsidR="007B7CD6">
              <w:rPr>
                <w:rFonts w:ascii="Arial" w:hAnsi="Arial" w:cs="Arial"/>
                <w:sz w:val="18"/>
                <w:szCs w:val="18"/>
              </w:rPr>
              <w:fldChar w:fldCharType="separate"/>
            </w:r>
            <w:r w:rsidR="007B7CD6">
              <w:rPr>
                <w:rFonts w:ascii="Arial" w:hAnsi="Arial" w:cs="Arial"/>
                <w:noProof/>
                <w:sz w:val="18"/>
                <w:szCs w:val="18"/>
              </w:rPr>
              <w:t> </w:t>
            </w:r>
            <w:r w:rsidR="007B7CD6">
              <w:rPr>
                <w:rFonts w:ascii="Arial" w:hAnsi="Arial" w:cs="Arial"/>
                <w:noProof/>
                <w:sz w:val="18"/>
                <w:szCs w:val="18"/>
              </w:rPr>
              <w:t> </w:t>
            </w:r>
            <w:r w:rsidR="007B7CD6">
              <w:rPr>
                <w:rFonts w:ascii="Arial" w:hAnsi="Arial" w:cs="Arial"/>
                <w:noProof/>
                <w:sz w:val="18"/>
                <w:szCs w:val="18"/>
              </w:rPr>
              <w:t> </w:t>
            </w:r>
            <w:r w:rsidR="007B7CD6">
              <w:rPr>
                <w:rFonts w:ascii="Arial" w:hAnsi="Arial" w:cs="Arial"/>
                <w:noProof/>
                <w:sz w:val="18"/>
                <w:szCs w:val="18"/>
              </w:rPr>
              <w:t> </w:t>
            </w:r>
            <w:r w:rsidR="007B7CD6">
              <w:rPr>
                <w:rFonts w:ascii="Arial" w:hAnsi="Arial" w:cs="Arial"/>
                <w:noProof/>
                <w:sz w:val="18"/>
                <w:szCs w:val="18"/>
              </w:rPr>
              <w:t> </w:t>
            </w:r>
            <w:r w:rsidR="007B7CD6">
              <w:rPr>
                <w:rFonts w:ascii="Arial" w:hAnsi="Arial" w:cs="Arial"/>
                <w:sz w:val="18"/>
                <w:szCs w:val="18"/>
              </w:rPr>
              <w:fldChar w:fldCharType="end"/>
            </w:r>
            <w:bookmarkEnd w:id="3"/>
          </w:p>
        </w:tc>
      </w:tr>
      <w:tr w:rsidR="007905AB" w:rsidRPr="00442F56" w14:paraId="5D9C4326" w14:textId="77777777" w:rsidTr="00ED70DF">
        <w:trPr>
          <w:trHeight w:val="590"/>
          <w:jc w:val="center"/>
        </w:trPr>
        <w:tc>
          <w:tcPr>
            <w:tcW w:w="1621" w:type="dxa"/>
            <w:tcBorders>
              <w:top w:val="single" w:sz="4" w:space="0" w:color="auto"/>
              <w:left w:val="single" w:sz="4" w:space="0" w:color="auto"/>
              <w:bottom w:val="single" w:sz="4" w:space="0" w:color="auto"/>
            </w:tcBorders>
            <w:shd w:val="clear" w:color="auto" w:fill="auto"/>
          </w:tcPr>
          <w:p w14:paraId="1937C6E5" w14:textId="0548DBA9" w:rsidR="007905AB" w:rsidRPr="00442F56" w:rsidRDefault="003D2957" w:rsidP="00497A05">
            <w:pPr>
              <w:rPr>
                <w:rFonts w:ascii="Arial" w:hAnsi="Arial" w:cs="Arial"/>
                <w:sz w:val="18"/>
                <w:szCs w:val="18"/>
              </w:rPr>
            </w:pPr>
            <w:r w:rsidRPr="00442F56">
              <w:rPr>
                <w:rFonts w:ascii="Arial" w:hAnsi="Arial" w:cs="Arial"/>
                <w:sz w:val="18"/>
                <w:szCs w:val="18"/>
              </w:rPr>
              <w:t>Study Title</w:t>
            </w:r>
            <w:r w:rsidR="007905AB" w:rsidRPr="00442F56">
              <w:rPr>
                <w:rFonts w:ascii="Arial" w:hAnsi="Arial" w:cs="Arial"/>
                <w:sz w:val="18"/>
                <w:szCs w:val="18"/>
              </w:rPr>
              <w:t>:</w:t>
            </w:r>
            <w:r w:rsidR="007B7CD6">
              <w:rPr>
                <w:rFonts w:ascii="Arial" w:hAnsi="Arial" w:cs="Arial"/>
                <w:sz w:val="18"/>
                <w:szCs w:val="18"/>
              </w:rPr>
              <w:fldChar w:fldCharType="begin">
                <w:ffData>
                  <w:name w:val="Text5"/>
                  <w:enabled/>
                  <w:calcOnExit w:val="0"/>
                  <w:textInput/>
                </w:ffData>
              </w:fldChar>
            </w:r>
            <w:bookmarkStart w:id="4" w:name="Text5"/>
            <w:r w:rsidR="007B7CD6">
              <w:rPr>
                <w:rFonts w:ascii="Arial" w:hAnsi="Arial" w:cs="Arial"/>
                <w:sz w:val="18"/>
                <w:szCs w:val="18"/>
              </w:rPr>
              <w:instrText xml:space="preserve"> FORMTEXT </w:instrText>
            </w:r>
            <w:r w:rsidR="007B7CD6">
              <w:rPr>
                <w:rFonts w:ascii="Arial" w:hAnsi="Arial" w:cs="Arial"/>
                <w:sz w:val="18"/>
                <w:szCs w:val="18"/>
              </w:rPr>
            </w:r>
            <w:r w:rsidR="007B7CD6">
              <w:rPr>
                <w:rFonts w:ascii="Arial" w:hAnsi="Arial" w:cs="Arial"/>
                <w:sz w:val="18"/>
                <w:szCs w:val="18"/>
              </w:rPr>
              <w:fldChar w:fldCharType="separate"/>
            </w:r>
            <w:r w:rsidR="007B7CD6">
              <w:rPr>
                <w:rFonts w:ascii="Arial" w:hAnsi="Arial" w:cs="Arial"/>
                <w:noProof/>
                <w:sz w:val="18"/>
                <w:szCs w:val="18"/>
              </w:rPr>
              <w:t> </w:t>
            </w:r>
            <w:r w:rsidR="007B7CD6">
              <w:rPr>
                <w:rFonts w:ascii="Arial" w:hAnsi="Arial" w:cs="Arial"/>
                <w:noProof/>
                <w:sz w:val="18"/>
                <w:szCs w:val="18"/>
              </w:rPr>
              <w:t> </w:t>
            </w:r>
            <w:r w:rsidR="007B7CD6">
              <w:rPr>
                <w:rFonts w:ascii="Arial" w:hAnsi="Arial" w:cs="Arial"/>
                <w:noProof/>
                <w:sz w:val="18"/>
                <w:szCs w:val="18"/>
              </w:rPr>
              <w:t> </w:t>
            </w:r>
            <w:r w:rsidR="007B7CD6">
              <w:rPr>
                <w:rFonts w:ascii="Arial" w:hAnsi="Arial" w:cs="Arial"/>
                <w:noProof/>
                <w:sz w:val="18"/>
                <w:szCs w:val="18"/>
              </w:rPr>
              <w:t> </w:t>
            </w:r>
            <w:r w:rsidR="007B7CD6">
              <w:rPr>
                <w:rFonts w:ascii="Arial" w:hAnsi="Arial" w:cs="Arial"/>
                <w:noProof/>
                <w:sz w:val="18"/>
                <w:szCs w:val="18"/>
              </w:rPr>
              <w:t> </w:t>
            </w:r>
            <w:r w:rsidR="007B7CD6">
              <w:rPr>
                <w:rFonts w:ascii="Arial" w:hAnsi="Arial" w:cs="Arial"/>
                <w:sz w:val="18"/>
                <w:szCs w:val="18"/>
              </w:rPr>
              <w:fldChar w:fldCharType="end"/>
            </w:r>
            <w:bookmarkEnd w:id="4"/>
          </w:p>
        </w:tc>
        <w:tc>
          <w:tcPr>
            <w:tcW w:w="9360" w:type="dxa"/>
            <w:gridSpan w:val="4"/>
            <w:tcBorders>
              <w:top w:val="single" w:sz="4" w:space="0" w:color="auto"/>
              <w:bottom w:val="single" w:sz="4" w:space="0" w:color="auto"/>
              <w:right w:val="single" w:sz="4" w:space="0" w:color="auto"/>
            </w:tcBorders>
            <w:shd w:val="clear" w:color="auto" w:fill="auto"/>
          </w:tcPr>
          <w:p w14:paraId="0BD5ED93" w14:textId="77777777" w:rsidR="007905AB" w:rsidRPr="00442F56" w:rsidRDefault="007905AB" w:rsidP="00ED70DF">
            <w:pPr>
              <w:pStyle w:val="PlainText"/>
              <w:tabs>
                <w:tab w:val="left" w:pos="5940"/>
              </w:tabs>
              <w:rPr>
                <w:rFonts w:ascii="Arial" w:hAnsi="Arial" w:cs="Arial"/>
                <w:sz w:val="18"/>
                <w:szCs w:val="18"/>
              </w:rPr>
            </w:pPr>
          </w:p>
          <w:p w14:paraId="2907E497" w14:textId="77777777" w:rsidR="003D2957" w:rsidRPr="00442F56" w:rsidRDefault="003D2957" w:rsidP="00ED70DF">
            <w:pPr>
              <w:pStyle w:val="PlainText"/>
              <w:tabs>
                <w:tab w:val="left" w:pos="5940"/>
              </w:tabs>
              <w:rPr>
                <w:rFonts w:ascii="Arial" w:hAnsi="Arial" w:cs="Arial"/>
                <w:sz w:val="18"/>
                <w:szCs w:val="18"/>
              </w:rPr>
            </w:pPr>
          </w:p>
          <w:p w14:paraId="2ED93392" w14:textId="77777777" w:rsidR="003D2957" w:rsidRPr="00442F56" w:rsidRDefault="003D2957" w:rsidP="00ED70DF">
            <w:pPr>
              <w:pStyle w:val="PlainText"/>
              <w:tabs>
                <w:tab w:val="left" w:pos="5940"/>
              </w:tabs>
              <w:rPr>
                <w:rFonts w:ascii="Arial" w:hAnsi="Arial" w:cs="Arial"/>
                <w:sz w:val="18"/>
                <w:szCs w:val="18"/>
              </w:rPr>
            </w:pPr>
          </w:p>
        </w:tc>
      </w:tr>
      <w:tr w:rsidR="005E3BE0" w:rsidRPr="00442F56" w14:paraId="20B5EBAA" w14:textId="77777777" w:rsidTr="00206EEC">
        <w:trPr>
          <w:trHeight w:val="590"/>
          <w:jc w:val="center"/>
        </w:trPr>
        <w:tc>
          <w:tcPr>
            <w:tcW w:w="1621" w:type="dxa"/>
            <w:tcBorders>
              <w:top w:val="single" w:sz="4" w:space="0" w:color="auto"/>
              <w:left w:val="single" w:sz="4" w:space="0" w:color="auto"/>
              <w:bottom w:val="single" w:sz="4" w:space="0" w:color="auto"/>
            </w:tcBorders>
            <w:shd w:val="clear" w:color="auto" w:fill="auto"/>
          </w:tcPr>
          <w:p w14:paraId="4EC90436" w14:textId="03F0A3A8" w:rsidR="005E3BE0" w:rsidRPr="00442F56" w:rsidRDefault="005E3BE0" w:rsidP="00497A05">
            <w:pPr>
              <w:rPr>
                <w:rFonts w:ascii="Arial" w:hAnsi="Arial" w:cs="Arial"/>
                <w:sz w:val="18"/>
                <w:szCs w:val="18"/>
              </w:rPr>
            </w:pPr>
            <w:r w:rsidRPr="00442F56">
              <w:rPr>
                <w:rFonts w:ascii="Arial" w:hAnsi="Arial" w:cs="Arial"/>
                <w:sz w:val="18"/>
                <w:szCs w:val="18"/>
              </w:rPr>
              <w:t>Sponsor:</w:t>
            </w:r>
            <w:r w:rsidR="007B7CD6">
              <w:rPr>
                <w:rFonts w:ascii="Arial" w:hAnsi="Arial" w:cs="Arial"/>
                <w:sz w:val="18"/>
                <w:szCs w:val="18"/>
              </w:rPr>
              <w:fldChar w:fldCharType="begin">
                <w:ffData>
                  <w:name w:val="Text6"/>
                  <w:enabled/>
                  <w:calcOnExit w:val="0"/>
                  <w:textInput/>
                </w:ffData>
              </w:fldChar>
            </w:r>
            <w:bookmarkStart w:id="5" w:name="Text6"/>
            <w:r w:rsidR="007B7CD6">
              <w:rPr>
                <w:rFonts w:ascii="Arial" w:hAnsi="Arial" w:cs="Arial"/>
                <w:sz w:val="18"/>
                <w:szCs w:val="18"/>
              </w:rPr>
              <w:instrText xml:space="preserve"> FORMTEXT </w:instrText>
            </w:r>
            <w:r w:rsidR="007B7CD6">
              <w:rPr>
                <w:rFonts w:ascii="Arial" w:hAnsi="Arial" w:cs="Arial"/>
                <w:sz w:val="18"/>
                <w:szCs w:val="18"/>
              </w:rPr>
            </w:r>
            <w:r w:rsidR="007B7CD6">
              <w:rPr>
                <w:rFonts w:ascii="Arial" w:hAnsi="Arial" w:cs="Arial"/>
                <w:sz w:val="18"/>
                <w:szCs w:val="18"/>
              </w:rPr>
              <w:fldChar w:fldCharType="separate"/>
            </w:r>
            <w:r w:rsidR="007B7CD6">
              <w:rPr>
                <w:rFonts w:ascii="Arial" w:hAnsi="Arial" w:cs="Arial"/>
                <w:noProof/>
                <w:sz w:val="18"/>
                <w:szCs w:val="18"/>
              </w:rPr>
              <w:t> </w:t>
            </w:r>
            <w:r w:rsidR="007B7CD6">
              <w:rPr>
                <w:rFonts w:ascii="Arial" w:hAnsi="Arial" w:cs="Arial"/>
                <w:noProof/>
                <w:sz w:val="18"/>
                <w:szCs w:val="18"/>
              </w:rPr>
              <w:t> </w:t>
            </w:r>
            <w:r w:rsidR="007B7CD6">
              <w:rPr>
                <w:rFonts w:ascii="Arial" w:hAnsi="Arial" w:cs="Arial"/>
                <w:noProof/>
                <w:sz w:val="18"/>
                <w:szCs w:val="18"/>
              </w:rPr>
              <w:t> </w:t>
            </w:r>
            <w:r w:rsidR="007B7CD6">
              <w:rPr>
                <w:rFonts w:ascii="Arial" w:hAnsi="Arial" w:cs="Arial"/>
                <w:noProof/>
                <w:sz w:val="18"/>
                <w:szCs w:val="18"/>
              </w:rPr>
              <w:t> </w:t>
            </w:r>
            <w:r w:rsidR="007B7CD6">
              <w:rPr>
                <w:rFonts w:ascii="Arial" w:hAnsi="Arial" w:cs="Arial"/>
                <w:noProof/>
                <w:sz w:val="18"/>
                <w:szCs w:val="18"/>
              </w:rPr>
              <w:t> </w:t>
            </w:r>
            <w:r w:rsidR="007B7CD6">
              <w:rPr>
                <w:rFonts w:ascii="Arial" w:hAnsi="Arial" w:cs="Arial"/>
                <w:sz w:val="18"/>
                <w:szCs w:val="18"/>
              </w:rPr>
              <w:fldChar w:fldCharType="end"/>
            </w:r>
            <w:bookmarkEnd w:id="5"/>
          </w:p>
        </w:tc>
        <w:tc>
          <w:tcPr>
            <w:tcW w:w="3150" w:type="dxa"/>
            <w:gridSpan w:val="2"/>
            <w:tcBorders>
              <w:top w:val="single" w:sz="4" w:space="0" w:color="auto"/>
              <w:bottom w:val="single" w:sz="4" w:space="0" w:color="auto"/>
              <w:right w:val="single" w:sz="4" w:space="0" w:color="auto"/>
            </w:tcBorders>
            <w:shd w:val="clear" w:color="auto" w:fill="auto"/>
          </w:tcPr>
          <w:p w14:paraId="10B36BAE" w14:textId="77777777" w:rsidR="005E3BE0" w:rsidRPr="00442F56" w:rsidRDefault="005E3BE0" w:rsidP="00ED70DF">
            <w:pPr>
              <w:pStyle w:val="PlainText"/>
              <w:tabs>
                <w:tab w:val="left" w:pos="5940"/>
              </w:tabs>
              <w:rPr>
                <w:rFonts w:ascii="Arial" w:hAnsi="Arial" w:cs="Arial"/>
                <w:sz w:val="18"/>
                <w:szCs w:val="18"/>
              </w:rPr>
            </w:pPr>
          </w:p>
        </w:tc>
        <w:tc>
          <w:tcPr>
            <w:tcW w:w="6210" w:type="dxa"/>
            <w:gridSpan w:val="2"/>
            <w:tcBorders>
              <w:top w:val="single" w:sz="4" w:space="0" w:color="auto"/>
              <w:bottom w:val="single" w:sz="4" w:space="0" w:color="auto"/>
              <w:right w:val="single" w:sz="4" w:space="0" w:color="auto"/>
            </w:tcBorders>
            <w:shd w:val="clear" w:color="auto" w:fill="auto"/>
          </w:tcPr>
          <w:p w14:paraId="4E36A071" w14:textId="745D3EA7" w:rsidR="005E3BE0" w:rsidRPr="00442F56" w:rsidRDefault="00173D10" w:rsidP="00206EEC">
            <w:pPr>
              <w:pStyle w:val="PlainText"/>
              <w:tabs>
                <w:tab w:val="left" w:pos="5940"/>
              </w:tabs>
              <w:spacing w:before="120"/>
              <w:rPr>
                <w:rFonts w:ascii="Arial" w:hAnsi="Arial" w:cs="Arial"/>
                <w:sz w:val="18"/>
                <w:szCs w:val="18"/>
              </w:rPr>
            </w:pPr>
            <w:r w:rsidRPr="00442F56">
              <w:rPr>
                <w:rFonts w:ascii="Arial" w:hAnsi="Arial" w:cs="Arial"/>
                <w:sz w:val="18"/>
                <w:szCs w:val="18"/>
              </w:rPr>
              <w:t>Has JHSPH deferred review to an external IRB</w:t>
            </w:r>
            <w:r w:rsidR="001234E6" w:rsidRPr="00442F56">
              <w:rPr>
                <w:rFonts w:ascii="Arial" w:hAnsi="Arial" w:cs="Arial"/>
                <w:sz w:val="18"/>
                <w:szCs w:val="18"/>
              </w:rPr>
              <w:t xml:space="preserve">?  </w:t>
            </w:r>
            <w:r w:rsidR="00145550">
              <w:rPr>
                <w:rFonts w:ascii="Arial" w:hAnsi="Arial" w:cs="Arial"/>
                <w:sz w:val="18"/>
                <w:szCs w:val="18"/>
              </w:rPr>
              <w:fldChar w:fldCharType="begin">
                <w:ffData>
                  <w:name w:val="Check1"/>
                  <w:enabled/>
                  <w:calcOnExit w:val="0"/>
                  <w:checkBox>
                    <w:sizeAuto/>
                    <w:default w:val="0"/>
                  </w:checkBox>
                </w:ffData>
              </w:fldChar>
            </w:r>
            <w:bookmarkStart w:id="6" w:name="Check1"/>
            <w:r w:rsidR="00145550">
              <w:rPr>
                <w:rFonts w:ascii="Arial" w:hAnsi="Arial" w:cs="Arial"/>
                <w:sz w:val="18"/>
                <w:szCs w:val="18"/>
              </w:rPr>
              <w:instrText xml:space="preserve"> FORMCHECKBOX </w:instrText>
            </w:r>
            <w:r w:rsidR="00684BE6">
              <w:rPr>
                <w:rFonts w:ascii="Arial" w:hAnsi="Arial" w:cs="Arial"/>
                <w:sz w:val="18"/>
                <w:szCs w:val="18"/>
              </w:rPr>
            </w:r>
            <w:r w:rsidR="00684BE6">
              <w:rPr>
                <w:rFonts w:ascii="Arial" w:hAnsi="Arial" w:cs="Arial"/>
                <w:sz w:val="18"/>
                <w:szCs w:val="18"/>
              </w:rPr>
              <w:fldChar w:fldCharType="separate"/>
            </w:r>
            <w:r w:rsidR="00145550">
              <w:rPr>
                <w:rFonts w:ascii="Arial" w:hAnsi="Arial" w:cs="Arial"/>
                <w:sz w:val="18"/>
                <w:szCs w:val="18"/>
              </w:rPr>
              <w:fldChar w:fldCharType="end"/>
            </w:r>
            <w:bookmarkEnd w:id="6"/>
            <w:r w:rsidR="001234E6" w:rsidRPr="00442F56">
              <w:rPr>
                <w:rFonts w:ascii="Arial" w:hAnsi="Arial" w:cs="Arial"/>
                <w:sz w:val="18"/>
                <w:szCs w:val="18"/>
              </w:rPr>
              <w:t xml:space="preserve">  Yes   </w:t>
            </w:r>
            <w:r w:rsidR="00145550">
              <w:rPr>
                <w:rFonts w:ascii="Arial" w:hAnsi="Arial" w:cs="Arial"/>
                <w:sz w:val="18"/>
                <w:szCs w:val="18"/>
              </w:rPr>
              <w:fldChar w:fldCharType="begin">
                <w:ffData>
                  <w:name w:val="Check2"/>
                  <w:enabled/>
                  <w:calcOnExit w:val="0"/>
                  <w:checkBox>
                    <w:sizeAuto/>
                    <w:default w:val="0"/>
                  </w:checkBox>
                </w:ffData>
              </w:fldChar>
            </w:r>
            <w:bookmarkStart w:id="7" w:name="Check2"/>
            <w:r w:rsidR="00145550">
              <w:rPr>
                <w:rFonts w:ascii="Arial" w:hAnsi="Arial" w:cs="Arial"/>
                <w:sz w:val="18"/>
                <w:szCs w:val="18"/>
              </w:rPr>
              <w:instrText xml:space="preserve"> FORMCHECKBOX </w:instrText>
            </w:r>
            <w:r w:rsidR="00684BE6">
              <w:rPr>
                <w:rFonts w:ascii="Arial" w:hAnsi="Arial" w:cs="Arial"/>
                <w:sz w:val="18"/>
                <w:szCs w:val="18"/>
              </w:rPr>
            </w:r>
            <w:r w:rsidR="00684BE6">
              <w:rPr>
                <w:rFonts w:ascii="Arial" w:hAnsi="Arial" w:cs="Arial"/>
                <w:sz w:val="18"/>
                <w:szCs w:val="18"/>
              </w:rPr>
              <w:fldChar w:fldCharType="separate"/>
            </w:r>
            <w:r w:rsidR="00145550">
              <w:rPr>
                <w:rFonts w:ascii="Arial" w:hAnsi="Arial" w:cs="Arial"/>
                <w:sz w:val="18"/>
                <w:szCs w:val="18"/>
              </w:rPr>
              <w:fldChar w:fldCharType="end"/>
            </w:r>
            <w:bookmarkEnd w:id="7"/>
            <w:r w:rsidR="001234E6" w:rsidRPr="00442F56">
              <w:rPr>
                <w:rFonts w:ascii="Arial" w:hAnsi="Arial" w:cs="Arial"/>
                <w:sz w:val="18"/>
                <w:szCs w:val="18"/>
              </w:rPr>
              <w:t xml:space="preserve"> No</w:t>
            </w:r>
          </w:p>
        </w:tc>
      </w:tr>
    </w:tbl>
    <w:p w14:paraId="7E1E9FB6" w14:textId="77777777" w:rsidR="00497A05" w:rsidRPr="00442F56" w:rsidRDefault="00497A0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D26A3" w:rsidRPr="00442F56" w14:paraId="35A07FB5" w14:textId="77777777" w:rsidTr="00206EEC">
        <w:tc>
          <w:tcPr>
            <w:tcW w:w="11016" w:type="dxa"/>
            <w:shd w:val="clear" w:color="auto" w:fill="E7E6E6"/>
          </w:tcPr>
          <w:p w14:paraId="77E209D7" w14:textId="77777777" w:rsidR="009D26A3" w:rsidRPr="00442F56" w:rsidRDefault="009D26A3" w:rsidP="009D26A3">
            <w:pPr>
              <w:spacing w:before="60" w:after="60"/>
              <w:ind w:left="180" w:hanging="180"/>
              <w:rPr>
                <w:rFonts w:ascii="Arial" w:hAnsi="Arial" w:cs="Arial"/>
                <w:b/>
              </w:rPr>
            </w:pPr>
            <w:r w:rsidRPr="00442F56">
              <w:rPr>
                <w:rFonts w:ascii="Arial" w:hAnsi="Arial" w:cs="Arial"/>
                <w:b/>
              </w:rPr>
              <w:t>I.  Type of Reportable Event:  Please answer the questions and describe the reportable problem/event/non-compliance in the text boxes under Sections A. and/or B. below.</w:t>
            </w:r>
          </w:p>
        </w:tc>
      </w:tr>
      <w:tr w:rsidR="00280BCE" w:rsidRPr="00442F56" w14:paraId="3F1B5F46" w14:textId="77777777" w:rsidTr="00ED70DF">
        <w:tc>
          <w:tcPr>
            <w:tcW w:w="11016" w:type="dxa"/>
            <w:shd w:val="clear" w:color="auto" w:fill="auto"/>
          </w:tcPr>
          <w:p w14:paraId="69500D4E" w14:textId="77777777" w:rsidR="00D65BB0" w:rsidRPr="00442F56" w:rsidRDefault="00F50A96" w:rsidP="00206EEC">
            <w:pPr>
              <w:numPr>
                <w:ilvl w:val="0"/>
                <w:numId w:val="6"/>
              </w:numPr>
              <w:spacing w:before="60" w:after="60"/>
              <w:rPr>
                <w:rFonts w:ascii="Arial" w:hAnsi="Arial" w:cs="Arial"/>
              </w:rPr>
            </w:pPr>
            <w:r w:rsidRPr="00442F56">
              <w:rPr>
                <w:rFonts w:ascii="Arial" w:hAnsi="Arial" w:cs="Arial"/>
                <w:b/>
              </w:rPr>
              <w:t>Unanticipated Problem</w:t>
            </w:r>
            <w:r w:rsidRPr="00442F56">
              <w:rPr>
                <w:rFonts w:ascii="Arial" w:hAnsi="Arial" w:cs="Arial"/>
              </w:rPr>
              <w:t xml:space="preserve">:  </w:t>
            </w:r>
            <w:r w:rsidR="001234E6" w:rsidRPr="00442F56">
              <w:rPr>
                <w:rFonts w:ascii="Arial" w:hAnsi="Arial" w:cs="Arial"/>
              </w:rPr>
              <w:t>The</w:t>
            </w:r>
            <w:r w:rsidR="0010329C" w:rsidRPr="00442F56">
              <w:rPr>
                <w:rFonts w:ascii="Arial" w:hAnsi="Arial" w:cs="Arial"/>
              </w:rPr>
              <w:t xml:space="preserve"> reportable </w:t>
            </w:r>
            <w:r w:rsidR="001234E6" w:rsidRPr="00442F56">
              <w:rPr>
                <w:rFonts w:ascii="Arial" w:hAnsi="Arial" w:cs="Arial"/>
              </w:rPr>
              <w:t>problem/</w:t>
            </w:r>
            <w:r w:rsidR="0010329C" w:rsidRPr="00442F56">
              <w:rPr>
                <w:rFonts w:ascii="Arial" w:hAnsi="Arial" w:cs="Arial"/>
              </w:rPr>
              <w:t xml:space="preserve">event </w:t>
            </w:r>
            <w:r w:rsidR="001234E6" w:rsidRPr="00442F56">
              <w:rPr>
                <w:rFonts w:ascii="Arial" w:hAnsi="Arial" w:cs="Arial"/>
              </w:rPr>
              <w:t>is not a</w:t>
            </w:r>
            <w:r w:rsidR="0010329C" w:rsidRPr="00442F56">
              <w:rPr>
                <w:rFonts w:ascii="Arial" w:hAnsi="Arial" w:cs="Arial"/>
              </w:rPr>
              <w:t xml:space="preserve"> failure to follow IRB approved study procedures, </w:t>
            </w:r>
            <w:proofErr w:type="gramStart"/>
            <w:r w:rsidR="0010329C" w:rsidRPr="00442F56">
              <w:rPr>
                <w:rFonts w:ascii="Arial" w:hAnsi="Arial" w:cs="Arial"/>
              </w:rPr>
              <w:t>laws</w:t>
            </w:r>
            <w:proofErr w:type="gramEnd"/>
            <w:r w:rsidR="0010329C" w:rsidRPr="00442F56">
              <w:rPr>
                <w:rFonts w:ascii="Arial" w:hAnsi="Arial" w:cs="Arial"/>
              </w:rPr>
              <w:t xml:space="preserve"> and regulations or JHU policies</w:t>
            </w:r>
            <w:r w:rsidR="001234E6" w:rsidRPr="00442F56">
              <w:rPr>
                <w:rFonts w:ascii="Arial" w:hAnsi="Arial" w:cs="Arial"/>
              </w:rPr>
              <w:t>. The reportable event involves (check all that apply):</w:t>
            </w:r>
          </w:p>
        </w:tc>
      </w:tr>
      <w:tr w:rsidR="00280BCE" w:rsidRPr="00442F56" w14:paraId="1C0EEDD5" w14:textId="77777777" w:rsidTr="00ED70DF">
        <w:tc>
          <w:tcPr>
            <w:tcW w:w="11016" w:type="dxa"/>
            <w:shd w:val="clear" w:color="auto" w:fill="auto"/>
          </w:tcPr>
          <w:p w14:paraId="1822D686" w14:textId="4EA01E66" w:rsidR="00D65BB0" w:rsidRPr="00442F56" w:rsidRDefault="00145550" w:rsidP="001B4FF4">
            <w:pPr>
              <w:spacing w:before="60"/>
              <w:ind w:left="540" w:hanging="540"/>
              <w:rPr>
                <w:rFonts w:ascii="Arial" w:hAnsi="Arial" w:cs="Arial"/>
              </w:rPr>
            </w:pPr>
            <w:r>
              <w:rPr>
                <w:rFonts w:ascii="Arial" w:hAnsi="Arial" w:cs="Arial"/>
              </w:rPr>
              <w:fldChar w:fldCharType="begin">
                <w:ffData>
                  <w:name w:val="Check3"/>
                  <w:enabled/>
                  <w:calcOnExit w:val="0"/>
                  <w:checkBox>
                    <w:sizeAuto/>
                    <w:default w:val="0"/>
                  </w:checkBox>
                </w:ffData>
              </w:fldChar>
            </w:r>
            <w:bookmarkStart w:id="8" w:name="Check3"/>
            <w:r>
              <w:rPr>
                <w:rFonts w:ascii="Arial" w:hAnsi="Arial" w:cs="Arial"/>
              </w:rPr>
              <w:instrText xml:space="preserve"> FORMCHECKBOX </w:instrText>
            </w:r>
            <w:r w:rsidR="00684BE6">
              <w:rPr>
                <w:rFonts w:ascii="Arial" w:hAnsi="Arial" w:cs="Arial"/>
              </w:rPr>
            </w:r>
            <w:r w:rsidR="00684BE6">
              <w:rPr>
                <w:rFonts w:ascii="Arial" w:hAnsi="Arial" w:cs="Arial"/>
              </w:rPr>
              <w:fldChar w:fldCharType="separate"/>
            </w:r>
            <w:r>
              <w:rPr>
                <w:rFonts w:ascii="Arial" w:hAnsi="Arial" w:cs="Arial"/>
              </w:rPr>
              <w:fldChar w:fldCharType="end"/>
            </w:r>
            <w:bookmarkEnd w:id="8"/>
            <w:r w:rsidR="00D65BB0" w:rsidRPr="00442F56">
              <w:rPr>
                <w:rFonts w:ascii="Arial" w:hAnsi="Arial" w:cs="Arial"/>
              </w:rPr>
              <w:t xml:space="preserve">  1.  </w:t>
            </w:r>
            <w:r w:rsidR="000F0210" w:rsidRPr="00442F56">
              <w:rPr>
                <w:rFonts w:ascii="Arial" w:hAnsi="Arial" w:cs="Arial"/>
              </w:rPr>
              <w:t>Unanticipated</w:t>
            </w:r>
            <w:r w:rsidR="00F50A96" w:rsidRPr="00442F56">
              <w:rPr>
                <w:rFonts w:ascii="Arial" w:hAnsi="Arial" w:cs="Arial"/>
              </w:rPr>
              <w:t xml:space="preserve"> increased</w:t>
            </w:r>
            <w:r w:rsidR="000F0210" w:rsidRPr="00442F56">
              <w:rPr>
                <w:rFonts w:ascii="Arial" w:hAnsi="Arial" w:cs="Arial"/>
              </w:rPr>
              <w:t xml:space="preserve"> harm or r</w:t>
            </w:r>
            <w:r w:rsidR="00D65BB0" w:rsidRPr="00442F56">
              <w:rPr>
                <w:rFonts w:ascii="Arial" w:hAnsi="Arial" w:cs="Arial"/>
              </w:rPr>
              <w:t xml:space="preserve">isk of harm to </w:t>
            </w:r>
            <w:r w:rsidR="00594573" w:rsidRPr="00442F56">
              <w:rPr>
                <w:rFonts w:ascii="Arial" w:hAnsi="Arial" w:cs="Arial"/>
                <w:b/>
                <w:u w:val="single"/>
              </w:rPr>
              <w:t xml:space="preserve">individual </w:t>
            </w:r>
            <w:r w:rsidR="00D65BB0" w:rsidRPr="00442F56">
              <w:rPr>
                <w:rFonts w:ascii="Arial" w:hAnsi="Arial" w:cs="Arial"/>
                <w:b/>
                <w:u w:val="single"/>
              </w:rPr>
              <w:t>participants</w:t>
            </w:r>
            <w:r w:rsidR="00D65BB0" w:rsidRPr="00442F56">
              <w:rPr>
                <w:rFonts w:ascii="Arial" w:hAnsi="Arial" w:cs="Arial"/>
              </w:rPr>
              <w:t xml:space="preserve"> </w:t>
            </w:r>
            <w:r w:rsidR="009D26A3" w:rsidRPr="00442F56">
              <w:rPr>
                <w:rFonts w:ascii="Arial" w:hAnsi="Arial" w:cs="Arial"/>
              </w:rPr>
              <w:t xml:space="preserve">connected with </w:t>
            </w:r>
            <w:r w:rsidR="00E5638D" w:rsidRPr="00442F56">
              <w:rPr>
                <w:rFonts w:ascii="Arial" w:hAnsi="Arial" w:cs="Arial"/>
              </w:rPr>
              <w:t>their study participation</w:t>
            </w:r>
            <w:r w:rsidR="000F0210" w:rsidRPr="00442F56">
              <w:rPr>
                <w:rFonts w:ascii="Arial" w:hAnsi="Arial" w:cs="Arial"/>
              </w:rPr>
              <w:t>. Complete</w:t>
            </w:r>
            <w:r w:rsidR="00D65BB0" w:rsidRPr="00442F56">
              <w:rPr>
                <w:rFonts w:ascii="Arial" w:hAnsi="Arial" w:cs="Arial"/>
              </w:rPr>
              <w:t xml:space="preserve"> </w:t>
            </w:r>
            <w:r w:rsidR="00FE3F83" w:rsidRPr="00442F56">
              <w:rPr>
                <w:rFonts w:ascii="Arial" w:hAnsi="Arial" w:cs="Arial"/>
              </w:rPr>
              <w:t>Section II</w:t>
            </w:r>
            <w:r w:rsidR="00914AA1" w:rsidRPr="00442F56">
              <w:rPr>
                <w:rFonts w:ascii="Arial" w:hAnsi="Arial" w:cs="Arial"/>
              </w:rPr>
              <w:t>, if appropriate</w:t>
            </w:r>
            <w:r w:rsidR="00D65BB0" w:rsidRPr="00442F56">
              <w:rPr>
                <w:rFonts w:ascii="Arial" w:hAnsi="Arial" w:cs="Arial"/>
              </w:rPr>
              <w:t>.</w:t>
            </w:r>
          </w:p>
          <w:p w14:paraId="0B8CA135" w14:textId="05FF615C" w:rsidR="00D65BB0" w:rsidRPr="00442F56" w:rsidRDefault="00E63238" w:rsidP="001B4FF4">
            <w:pPr>
              <w:spacing w:before="60"/>
              <w:ind w:left="540" w:hanging="540"/>
              <w:rPr>
                <w:rFonts w:ascii="Arial" w:hAnsi="Arial" w:cs="Arial"/>
              </w:rPr>
            </w:pPr>
            <w:r>
              <w:rPr>
                <w:rFonts w:ascii="Arial" w:hAnsi="Arial" w:cs="Arial"/>
              </w:rPr>
              <w:fldChar w:fldCharType="begin">
                <w:ffData>
                  <w:name w:val="Check4"/>
                  <w:enabled/>
                  <w:calcOnExit w:val="0"/>
                  <w:checkBox>
                    <w:sizeAuto/>
                    <w:default w:val="0"/>
                  </w:checkBox>
                </w:ffData>
              </w:fldChar>
            </w:r>
            <w:bookmarkStart w:id="9" w:name="Check4"/>
            <w:r>
              <w:rPr>
                <w:rFonts w:ascii="Arial" w:hAnsi="Arial" w:cs="Arial"/>
              </w:rPr>
              <w:instrText xml:space="preserve"> FORMCHECKBOX </w:instrText>
            </w:r>
            <w:r w:rsidR="00684BE6">
              <w:rPr>
                <w:rFonts w:ascii="Arial" w:hAnsi="Arial" w:cs="Arial"/>
              </w:rPr>
            </w:r>
            <w:r w:rsidR="00684BE6">
              <w:rPr>
                <w:rFonts w:ascii="Arial" w:hAnsi="Arial" w:cs="Arial"/>
              </w:rPr>
              <w:fldChar w:fldCharType="separate"/>
            </w:r>
            <w:r>
              <w:rPr>
                <w:rFonts w:ascii="Arial" w:hAnsi="Arial" w:cs="Arial"/>
              </w:rPr>
              <w:fldChar w:fldCharType="end"/>
            </w:r>
            <w:bookmarkEnd w:id="9"/>
            <w:r w:rsidR="00D65BB0" w:rsidRPr="00442F56">
              <w:rPr>
                <w:rFonts w:ascii="Arial" w:hAnsi="Arial" w:cs="Arial"/>
              </w:rPr>
              <w:t xml:space="preserve">  2.  Social/political developments </w:t>
            </w:r>
            <w:r w:rsidR="000F0210" w:rsidRPr="00442F56">
              <w:rPr>
                <w:rFonts w:ascii="Arial" w:hAnsi="Arial" w:cs="Arial"/>
              </w:rPr>
              <w:t xml:space="preserve">beyond the PI’s control </w:t>
            </w:r>
            <w:r w:rsidR="00D65BB0" w:rsidRPr="00442F56">
              <w:rPr>
                <w:rFonts w:ascii="Arial" w:hAnsi="Arial" w:cs="Arial"/>
              </w:rPr>
              <w:t xml:space="preserve">that </w:t>
            </w:r>
            <w:r w:rsidR="000F0210" w:rsidRPr="00442F56">
              <w:rPr>
                <w:rFonts w:ascii="Arial" w:hAnsi="Arial" w:cs="Arial"/>
              </w:rPr>
              <w:t>pose harm or</w:t>
            </w:r>
            <w:r w:rsidR="00D65BB0" w:rsidRPr="00442F56">
              <w:rPr>
                <w:rFonts w:ascii="Arial" w:hAnsi="Arial" w:cs="Arial"/>
              </w:rPr>
              <w:t xml:space="preserve"> risk of harm to participants or to study staff</w:t>
            </w:r>
            <w:r w:rsidR="000F0210" w:rsidRPr="00442F56">
              <w:rPr>
                <w:rFonts w:ascii="Arial" w:hAnsi="Arial" w:cs="Arial"/>
              </w:rPr>
              <w:t>.</w:t>
            </w:r>
            <w:r w:rsidR="00D65BB0" w:rsidRPr="00442F56">
              <w:rPr>
                <w:rFonts w:ascii="Arial" w:hAnsi="Arial" w:cs="Arial"/>
              </w:rPr>
              <w:t xml:space="preserve"> </w:t>
            </w:r>
            <w:r w:rsidR="000F0210" w:rsidRPr="00442F56">
              <w:rPr>
                <w:rFonts w:ascii="Arial" w:hAnsi="Arial" w:cs="Arial"/>
              </w:rPr>
              <w:t xml:space="preserve"> </w:t>
            </w:r>
            <w:r w:rsidR="00D65BB0" w:rsidRPr="00442F56">
              <w:rPr>
                <w:rFonts w:ascii="Arial" w:hAnsi="Arial" w:cs="Arial"/>
              </w:rPr>
              <w:t xml:space="preserve">Describe </w:t>
            </w:r>
            <w:r w:rsidR="00311DCE" w:rsidRPr="00442F56">
              <w:rPr>
                <w:rFonts w:ascii="Arial" w:hAnsi="Arial" w:cs="Arial"/>
              </w:rPr>
              <w:t>below and provide details about any steps taken to minimize risk.</w:t>
            </w:r>
          </w:p>
          <w:p w14:paraId="2D112F85" w14:textId="6FDF1E48" w:rsidR="00D65BB0" w:rsidRPr="00442F56" w:rsidRDefault="00E63238" w:rsidP="001B4FF4">
            <w:pPr>
              <w:spacing w:before="60" w:after="60"/>
              <w:ind w:left="540" w:hanging="540"/>
              <w:rPr>
                <w:rFonts w:ascii="Arial" w:hAnsi="Arial" w:cs="Arial"/>
              </w:rPr>
            </w:pPr>
            <w:r>
              <w:rPr>
                <w:rFonts w:ascii="Arial" w:hAnsi="Arial" w:cs="Arial"/>
              </w:rPr>
              <w:fldChar w:fldCharType="begin">
                <w:ffData>
                  <w:name w:val="Check5"/>
                  <w:enabled/>
                  <w:calcOnExit w:val="0"/>
                  <w:checkBox>
                    <w:sizeAuto/>
                    <w:default w:val="0"/>
                  </w:checkBox>
                </w:ffData>
              </w:fldChar>
            </w:r>
            <w:bookmarkStart w:id="10" w:name="Check5"/>
            <w:r>
              <w:rPr>
                <w:rFonts w:ascii="Arial" w:hAnsi="Arial" w:cs="Arial"/>
              </w:rPr>
              <w:instrText xml:space="preserve"> FORMCHECKBOX </w:instrText>
            </w:r>
            <w:r w:rsidR="00684BE6">
              <w:rPr>
                <w:rFonts w:ascii="Arial" w:hAnsi="Arial" w:cs="Arial"/>
              </w:rPr>
            </w:r>
            <w:r w:rsidR="00684BE6">
              <w:rPr>
                <w:rFonts w:ascii="Arial" w:hAnsi="Arial" w:cs="Arial"/>
              </w:rPr>
              <w:fldChar w:fldCharType="separate"/>
            </w:r>
            <w:r>
              <w:rPr>
                <w:rFonts w:ascii="Arial" w:hAnsi="Arial" w:cs="Arial"/>
              </w:rPr>
              <w:fldChar w:fldCharType="end"/>
            </w:r>
            <w:bookmarkEnd w:id="10"/>
            <w:r w:rsidR="00D65BB0" w:rsidRPr="00442F56">
              <w:rPr>
                <w:rFonts w:ascii="Arial" w:hAnsi="Arial" w:cs="Arial"/>
              </w:rPr>
              <w:t xml:space="preserve">  3.  Other </w:t>
            </w:r>
            <w:proofErr w:type="gramStart"/>
            <w:r w:rsidR="00D65BB0" w:rsidRPr="00442F56">
              <w:rPr>
                <w:rFonts w:ascii="Arial" w:hAnsi="Arial" w:cs="Arial"/>
              </w:rPr>
              <w:t>problem</w:t>
            </w:r>
            <w:proofErr w:type="gramEnd"/>
            <w:r w:rsidR="00D65BB0" w:rsidRPr="00442F56">
              <w:rPr>
                <w:rFonts w:ascii="Arial" w:hAnsi="Arial" w:cs="Arial"/>
              </w:rPr>
              <w:t>/event</w:t>
            </w:r>
            <w:r w:rsidR="000F0210" w:rsidRPr="00442F56">
              <w:rPr>
                <w:rFonts w:ascii="Arial" w:hAnsi="Arial" w:cs="Arial"/>
              </w:rPr>
              <w:t xml:space="preserve"> not associated with study </w:t>
            </w:r>
            <w:r w:rsidR="005552B8" w:rsidRPr="00442F56">
              <w:rPr>
                <w:rFonts w:ascii="Arial" w:hAnsi="Arial" w:cs="Arial"/>
              </w:rPr>
              <w:t>participation</w:t>
            </w:r>
            <w:r w:rsidR="00D65BB0" w:rsidRPr="00442F56">
              <w:rPr>
                <w:rFonts w:ascii="Arial" w:hAnsi="Arial" w:cs="Arial"/>
              </w:rPr>
              <w:t xml:space="preserve"> that </w:t>
            </w:r>
            <w:r w:rsidR="000F0210" w:rsidRPr="00442F56">
              <w:rPr>
                <w:rFonts w:ascii="Arial" w:hAnsi="Arial" w:cs="Arial"/>
              </w:rPr>
              <w:t>poses</w:t>
            </w:r>
            <w:r w:rsidR="00D65BB0" w:rsidRPr="00442F56">
              <w:rPr>
                <w:rFonts w:ascii="Arial" w:hAnsi="Arial" w:cs="Arial"/>
              </w:rPr>
              <w:t xml:space="preserve"> </w:t>
            </w:r>
            <w:r w:rsidR="000F0210" w:rsidRPr="00442F56">
              <w:rPr>
                <w:rFonts w:ascii="Arial" w:hAnsi="Arial" w:cs="Arial"/>
              </w:rPr>
              <w:t>harm or risk of harm to</w:t>
            </w:r>
            <w:r w:rsidR="005552B8" w:rsidRPr="00442F56">
              <w:rPr>
                <w:rFonts w:ascii="Arial" w:hAnsi="Arial" w:cs="Arial"/>
              </w:rPr>
              <w:t xml:space="preserve"> </w:t>
            </w:r>
            <w:r w:rsidR="00D65BB0" w:rsidRPr="00442F56">
              <w:rPr>
                <w:rFonts w:ascii="Arial" w:hAnsi="Arial" w:cs="Arial"/>
              </w:rPr>
              <w:t>study staff</w:t>
            </w:r>
            <w:r w:rsidR="000F0210" w:rsidRPr="00442F56">
              <w:rPr>
                <w:rFonts w:ascii="Arial" w:hAnsi="Arial" w:cs="Arial"/>
              </w:rPr>
              <w:t xml:space="preserve"> or study integrity (e.g., loss of study data, transport accidents, etc.)</w:t>
            </w:r>
            <w:r w:rsidR="00D65BB0" w:rsidRPr="00442F56">
              <w:rPr>
                <w:rFonts w:ascii="Arial" w:hAnsi="Arial" w:cs="Arial"/>
              </w:rPr>
              <w:t xml:space="preserve"> </w:t>
            </w:r>
            <w:r w:rsidR="00311DCE" w:rsidRPr="00442F56">
              <w:rPr>
                <w:rFonts w:ascii="Arial" w:hAnsi="Arial" w:cs="Arial"/>
              </w:rPr>
              <w:t>Describe below and provide details about any steps taken to minimize risk.</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D65BB0" w:rsidRPr="00442F56" w14:paraId="7EF85FED" w14:textId="77777777" w:rsidTr="00206EEC">
              <w:trPr>
                <w:trHeight w:val="575"/>
              </w:trPr>
              <w:tc>
                <w:tcPr>
                  <w:tcW w:w="10700" w:type="dxa"/>
                  <w:shd w:val="clear" w:color="auto" w:fill="auto"/>
                </w:tcPr>
                <w:p w14:paraId="0758BCD0" w14:textId="484D472B" w:rsidR="00627A72" w:rsidRPr="00442F56" w:rsidRDefault="00E63238" w:rsidP="00ED70DF">
                  <w:pPr>
                    <w:rPr>
                      <w:rFonts w:ascii="Arial" w:hAnsi="Arial" w:cs="Arial"/>
                    </w:rPr>
                  </w:pPr>
                  <w:r>
                    <w:rPr>
                      <w:rFonts w:ascii="Arial" w:hAnsi="Arial" w:cs="Arial"/>
                    </w:rPr>
                    <w:fldChar w:fldCharType="begin">
                      <w:ffData>
                        <w:name w:val="Text7"/>
                        <w:enabled/>
                        <w:calcOnExit w:val="0"/>
                        <w:textInput/>
                      </w:ffData>
                    </w:fldChar>
                  </w:r>
                  <w:bookmarkStart w:id="11"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p w14:paraId="72503394" w14:textId="77777777" w:rsidR="00C2152A" w:rsidRPr="00442F56" w:rsidRDefault="00C2152A" w:rsidP="00ED70DF">
                  <w:pPr>
                    <w:rPr>
                      <w:rFonts w:ascii="Arial" w:hAnsi="Arial" w:cs="Arial"/>
                    </w:rPr>
                  </w:pPr>
                </w:p>
                <w:p w14:paraId="09D7A191" w14:textId="77777777" w:rsidR="00C2152A" w:rsidRPr="00442F56" w:rsidRDefault="00C2152A" w:rsidP="00ED70DF">
                  <w:pPr>
                    <w:rPr>
                      <w:rFonts w:ascii="Arial" w:hAnsi="Arial" w:cs="Arial"/>
                    </w:rPr>
                  </w:pPr>
                </w:p>
                <w:p w14:paraId="305DE143" w14:textId="77777777" w:rsidR="00627A72" w:rsidRPr="00442F56" w:rsidRDefault="00627A72" w:rsidP="00ED70DF">
                  <w:pPr>
                    <w:rPr>
                      <w:rFonts w:ascii="Arial" w:hAnsi="Arial" w:cs="Arial"/>
                    </w:rPr>
                  </w:pPr>
                </w:p>
                <w:p w14:paraId="1C9799EA" w14:textId="77777777" w:rsidR="00D65BB0" w:rsidRPr="00442F56" w:rsidRDefault="00D65BB0" w:rsidP="00ED70DF">
                  <w:pPr>
                    <w:rPr>
                      <w:rFonts w:ascii="Arial" w:hAnsi="Arial" w:cs="Arial"/>
                    </w:rPr>
                  </w:pPr>
                </w:p>
              </w:tc>
            </w:tr>
          </w:tbl>
          <w:p w14:paraId="1984F099" w14:textId="77777777" w:rsidR="00280BCE" w:rsidRPr="00442F56" w:rsidRDefault="00280BCE">
            <w:pPr>
              <w:rPr>
                <w:rFonts w:ascii="Arial" w:hAnsi="Arial" w:cs="Arial"/>
              </w:rPr>
            </w:pPr>
          </w:p>
        </w:tc>
      </w:tr>
      <w:tr w:rsidR="00F50A96" w:rsidRPr="00442F56" w14:paraId="3930E00A" w14:textId="77777777" w:rsidTr="00A4416A">
        <w:tc>
          <w:tcPr>
            <w:tcW w:w="11016" w:type="dxa"/>
            <w:shd w:val="clear" w:color="auto" w:fill="auto"/>
          </w:tcPr>
          <w:p w14:paraId="03C6CC77" w14:textId="313984C7" w:rsidR="00F90897" w:rsidRPr="00442F56" w:rsidRDefault="00F50A96" w:rsidP="00F90897">
            <w:pPr>
              <w:pStyle w:val="Default"/>
              <w:numPr>
                <w:ilvl w:val="0"/>
                <w:numId w:val="6"/>
              </w:numPr>
              <w:rPr>
                <w:sz w:val="20"/>
                <w:szCs w:val="20"/>
              </w:rPr>
            </w:pPr>
            <w:r w:rsidRPr="00442F56">
              <w:rPr>
                <w:b/>
                <w:sz w:val="20"/>
                <w:szCs w:val="20"/>
              </w:rPr>
              <w:t xml:space="preserve">Non-Compliance:  </w:t>
            </w:r>
            <w:r w:rsidR="00C2152A" w:rsidRPr="00442F56">
              <w:rPr>
                <w:sz w:val="20"/>
                <w:szCs w:val="20"/>
              </w:rPr>
              <w:t>Describe the protocol non-compliance below.  Explain whether you think this non-compliance poses potential or actual harm to participants</w:t>
            </w:r>
            <w:r w:rsidR="00F12CC7" w:rsidRPr="00442F56">
              <w:rPr>
                <w:sz w:val="20"/>
                <w:szCs w:val="20"/>
              </w:rPr>
              <w:t xml:space="preserve"> or to their rights and </w:t>
            </w:r>
            <w:r w:rsidR="00442F56" w:rsidRPr="00442F56">
              <w:rPr>
                <w:sz w:val="20"/>
                <w:szCs w:val="20"/>
              </w:rPr>
              <w:t>welfare or</w:t>
            </w:r>
            <w:r w:rsidR="00F12CC7" w:rsidRPr="00442F56">
              <w:rPr>
                <w:sz w:val="20"/>
                <w:szCs w:val="20"/>
              </w:rPr>
              <w:t xml:space="preserve"> compromises</w:t>
            </w:r>
            <w:r w:rsidR="00C2152A" w:rsidRPr="00442F56">
              <w:rPr>
                <w:sz w:val="20"/>
                <w:szCs w:val="20"/>
              </w:rPr>
              <w:t xml:space="preserve"> </w:t>
            </w:r>
            <w:r w:rsidR="00F12CC7" w:rsidRPr="00442F56">
              <w:rPr>
                <w:sz w:val="20"/>
                <w:szCs w:val="20"/>
              </w:rPr>
              <w:t xml:space="preserve">the integrity of the study or the JHU human </w:t>
            </w:r>
            <w:proofErr w:type="gramStart"/>
            <w:r w:rsidR="00F12CC7" w:rsidRPr="00442F56">
              <w:rPr>
                <w:sz w:val="20"/>
                <w:szCs w:val="20"/>
              </w:rPr>
              <w:t>subjects</w:t>
            </w:r>
            <w:proofErr w:type="gramEnd"/>
            <w:r w:rsidR="00F12CC7" w:rsidRPr="00442F56">
              <w:rPr>
                <w:sz w:val="20"/>
                <w:szCs w:val="20"/>
              </w:rPr>
              <w:t xml:space="preserve"> protection program</w:t>
            </w:r>
            <w:r w:rsidR="00C2152A" w:rsidRPr="00442F56">
              <w:rPr>
                <w:sz w:val="20"/>
                <w:szCs w:val="20"/>
              </w:rPr>
              <w:t>.</w:t>
            </w:r>
            <w:r w:rsidR="00F12CC7" w:rsidRPr="00442F56">
              <w:rPr>
                <w:sz w:val="20"/>
                <w:szCs w:val="20"/>
              </w:rPr>
              <w:t xml:space="preserve"> </w:t>
            </w:r>
          </w:p>
          <w:p w14:paraId="7C9E9AAA" w14:textId="77777777" w:rsidR="00F221FE" w:rsidRPr="00442F56" w:rsidRDefault="00F221FE" w:rsidP="00F221FE">
            <w:pPr>
              <w:pStyle w:val="Default"/>
              <w:rPr>
                <w:sz w:val="20"/>
                <w:szCs w:val="20"/>
              </w:rPr>
            </w:pPr>
          </w:p>
          <w:p w14:paraId="6BA056C1" w14:textId="77777777" w:rsidR="00F50A96" w:rsidRPr="00442F56" w:rsidRDefault="00F90897" w:rsidP="00F90897">
            <w:pPr>
              <w:pStyle w:val="Default"/>
              <w:rPr>
                <w:i/>
                <w:sz w:val="20"/>
                <w:szCs w:val="20"/>
              </w:rPr>
            </w:pPr>
            <w:r w:rsidRPr="00442F56">
              <w:rPr>
                <w:i/>
                <w:sz w:val="20"/>
                <w:szCs w:val="20"/>
              </w:rPr>
              <w:t xml:space="preserve">Note:  </w:t>
            </w:r>
            <w:r w:rsidR="00FE3F83" w:rsidRPr="00442F56">
              <w:rPr>
                <w:i/>
                <w:sz w:val="20"/>
                <w:szCs w:val="20"/>
              </w:rPr>
              <w:t>In contrast to “</w:t>
            </w:r>
            <w:r w:rsidR="00FE3F83" w:rsidRPr="00442F56">
              <w:rPr>
                <w:i/>
                <w:sz w:val="20"/>
                <w:szCs w:val="20"/>
                <w:u w:val="single"/>
              </w:rPr>
              <w:t>serious non-compliance</w:t>
            </w:r>
            <w:r w:rsidR="00FE3F83" w:rsidRPr="00442F56">
              <w:rPr>
                <w:i/>
                <w:sz w:val="20"/>
                <w:szCs w:val="20"/>
              </w:rPr>
              <w:t xml:space="preserve">”, </w:t>
            </w:r>
            <w:r w:rsidRPr="00442F56">
              <w:rPr>
                <w:i/>
                <w:sz w:val="20"/>
                <w:szCs w:val="20"/>
              </w:rPr>
              <w:t xml:space="preserve">a protocol deviation is a </w:t>
            </w:r>
            <w:r w:rsidRPr="00442F56">
              <w:rPr>
                <w:i/>
                <w:iCs/>
                <w:sz w:val="20"/>
                <w:szCs w:val="20"/>
                <w:u w:val="single"/>
              </w:rPr>
              <w:t>minor or administrative</w:t>
            </w:r>
            <w:r w:rsidRPr="00442F56">
              <w:rPr>
                <w:i/>
                <w:iCs/>
                <w:sz w:val="20"/>
                <w:szCs w:val="20"/>
              </w:rPr>
              <w:t xml:space="preserve"> </w:t>
            </w:r>
            <w:r w:rsidRPr="00442F56">
              <w:rPr>
                <w:i/>
                <w:sz w:val="20"/>
                <w:szCs w:val="20"/>
              </w:rPr>
              <w:t xml:space="preserve">departure from </w:t>
            </w:r>
            <w:r w:rsidR="00C42C9E" w:rsidRPr="00442F56">
              <w:rPr>
                <w:i/>
                <w:sz w:val="20"/>
                <w:szCs w:val="20"/>
              </w:rPr>
              <w:t>approved study</w:t>
            </w:r>
            <w:r w:rsidRPr="00442F56">
              <w:rPr>
                <w:i/>
                <w:sz w:val="20"/>
                <w:szCs w:val="20"/>
              </w:rPr>
              <w:t xml:space="preserve"> procedures </w:t>
            </w:r>
            <w:r w:rsidR="00C42C9E" w:rsidRPr="00442F56">
              <w:rPr>
                <w:i/>
                <w:sz w:val="20"/>
                <w:szCs w:val="20"/>
              </w:rPr>
              <w:t xml:space="preserve">made </w:t>
            </w:r>
            <w:r w:rsidRPr="00442F56">
              <w:rPr>
                <w:i/>
                <w:sz w:val="20"/>
                <w:szCs w:val="20"/>
              </w:rPr>
              <w:t xml:space="preserve">without prior IRB approval. In this context, “minor or administrative” protocol deviations are defined as those that do not “affect the scientific soundness of the research plan or the rights, safety, or welfare of human subjects.” Examples include follow up visits that occur </w:t>
            </w:r>
            <w:r w:rsidR="00C42C9E" w:rsidRPr="00442F56">
              <w:rPr>
                <w:i/>
                <w:sz w:val="20"/>
                <w:szCs w:val="20"/>
              </w:rPr>
              <w:t>out of window o</w:t>
            </w:r>
            <w:r w:rsidRPr="00442F56">
              <w:rPr>
                <w:i/>
                <w:sz w:val="20"/>
                <w:szCs w:val="20"/>
              </w:rPr>
              <w:t>r blood samples obtained at times close to</w:t>
            </w:r>
            <w:r w:rsidR="00C42C9E" w:rsidRPr="00442F56">
              <w:rPr>
                <w:i/>
                <w:sz w:val="20"/>
                <w:szCs w:val="20"/>
              </w:rPr>
              <w:t>,</w:t>
            </w:r>
            <w:r w:rsidRPr="00442F56">
              <w:rPr>
                <w:i/>
                <w:sz w:val="20"/>
                <w:szCs w:val="20"/>
              </w:rPr>
              <w:t xml:space="preserve"> but not precisely </w:t>
            </w:r>
            <w:r w:rsidR="00C42C9E" w:rsidRPr="00442F56">
              <w:rPr>
                <w:i/>
                <w:sz w:val="20"/>
                <w:szCs w:val="20"/>
              </w:rPr>
              <w:t>within,</w:t>
            </w:r>
            <w:r w:rsidRPr="00442F56">
              <w:rPr>
                <w:i/>
                <w:sz w:val="20"/>
                <w:szCs w:val="20"/>
              </w:rPr>
              <w:t xml:space="preserve"> the time points specified in the protocol.</w:t>
            </w:r>
            <w:r w:rsidR="00F12CC7" w:rsidRPr="00442F56">
              <w:rPr>
                <w:sz w:val="20"/>
                <w:szCs w:val="20"/>
              </w:rPr>
              <w:t xml:space="preserve"> </w:t>
            </w:r>
            <w:r w:rsidRPr="00442F56">
              <w:rPr>
                <w:i/>
                <w:sz w:val="20"/>
                <w:szCs w:val="20"/>
              </w:rPr>
              <w:t>Deviations may be reported annually.</w:t>
            </w:r>
            <w:r w:rsidR="00FE3F83" w:rsidRPr="00442F56">
              <w:rPr>
                <w:i/>
                <w:sz w:val="20"/>
                <w:szCs w:val="20"/>
              </w:rPr>
              <w:t xml:space="preserve">  A</w:t>
            </w:r>
            <w:r w:rsidR="00914AA1" w:rsidRPr="00442F56">
              <w:rPr>
                <w:i/>
                <w:sz w:val="20"/>
                <w:szCs w:val="20"/>
              </w:rPr>
              <w:t>n</w:t>
            </w:r>
            <w:r w:rsidR="00FE3F83" w:rsidRPr="00442F56">
              <w:rPr>
                <w:i/>
                <w:sz w:val="20"/>
                <w:szCs w:val="20"/>
              </w:rPr>
              <w:t xml:space="preserve"> </w:t>
            </w:r>
            <w:r w:rsidR="00914AA1" w:rsidRPr="00442F56">
              <w:rPr>
                <w:i/>
                <w:sz w:val="20"/>
                <w:szCs w:val="20"/>
              </w:rPr>
              <w:t xml:space="preserve">ongoing </w:t>
            </w:r>
            <w:r w:rsidR="00FE3F83" w:rsidRPr="00442F56">
              <w:rPr>
                <w:i/>
                <w:sz w:val="20"/>
                <w:szCs w:val="20"/>
              </w:rPr>
              <w:t>pattern of protocol deviations could constitute reportable “</w:t>
            </w:r>
            <w:r w:rsidR="00FE3F83" w:rsidRPr="00442F56">
              <w:rPr>
                <w:i/>
                <w:sz w:val="20"/>
                <w:szCs w:val="20"/>
                <w:u w:val="single"/>
              </w:rPr>
              <w:t>continuing non-compliance</w:t>
            </w:r>
            <w:r w:rsidR="00FE3F83" w:rsidRPr="00442F56">
              <w:rPr>
                <w:i/>
                <w:sz w:val="20"/>
                <w:szCs w:val="20"/>
              </w:rPr>
              <w:t>.”</w:t>
            </w:r>
          </w:p>
          <w:p w14:paraId="012D12A4" w14:textId="77777777" w:rsidR="00FE3F83" w:rsidRPr="00442F56" w:rsidRDefault="00FE3F83" w:rsidP="00F90897">
            <w:pPr>
              <w:pStyle w:val="Default"/>
              <w:rPr>
                <w:sz w:val="20"/>
                <w:szCs w:val="20"/>
              </w:rPr>
            </w:pPr>
          </w:p>
        </w:tc>
      </w:tr>
      <w:tr w:rsidR="00F50A96" w:rsidRPr="00442F56" w14:paraId="7A0C33DF" w14:textId="77777777" w:rsidTr="00A4416A">
        <w:tc>
          <w:tcPr>
            <w:tcW w:w="11016" w:type="dxa"/>
            <w:shd w:val="clear" w:color="auto" w:fill="auto"/>
          </w:tcPr>
          <w:p w14:paraId="2DF4CC77" w14:textId="3316246C" w:rsidR="00F50A96" w:rsidRPr="00442F56" w:rsidRDefault="00E63238" w:rsidP="00A4416A">
            <w:pPr>
              <w:rPr>
                <w:rFonts w:ascii="Arial" w:hAnsi="Arial" w:cs="Arial"/>
              </w:rPr>
            </w:pPr>
            <w:r>
              <w:rPr>
                <w:rFonts w:ascii="Arial" w:hAnsi="Arial" w:cs="Arial"/>
              </w:rPr>
              <w:fldChar w:fldCharType="begin">
                <w:ffData>
                  <w:name w:val="Text8"/>
                  <w:enabled/>
                  <w:calcOnExit w:val="0"/>
                  <w:textInput/>
                </w:ffData>
              </w:fldChar>
            </w:r>
            <w:bookmarkStart w:id="12"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p w14:paraId="2354B5A4" w14:textId="77777777" w:rsidR="00F221FE" w:rsidRPr="00442F56" w:rsidRDefault="00F221FE" w:rsidP="00A4416A">
            <w:pPr>
              <w:rPr>
                <w:rFonts w:ascii="Arial" w:hAnsi="Arial" w:cs="Arial"/>
              </w:rPr>
            </w:pPr>
          </w:p>
          <w:p w14:paraId="03C92834" w14:textId="77777777" w:rsidR="00F221FE" w:rsidRPr="00442F56" w:rsidRDefault="00F221FE" w:rsidP="00A4416A">
            <w:pPr>
              <w:rPr>
                <w:rFonts w:ascii="Arial" w:hAnsi="Arial" w:cs="Arial"/>
              </w:rPr>
            </w:pPr>
          </w:p>
          <w:p w14:paraId="5717FB47" w14:textId="77777777" w:rsidR="00F221FE" w:rsidRPr="00442F56" w:rsidRDefault="00F221FE" w:rsidP="00A4416A">
            <w:pPr>
              <w:rPr>
                <w:rFonts w:ascii="Arial" w:hAnsi="Arial" w:cs="Arial"/>
              </w:rPr>
            </w:pPr>
          </w:p>
          <w:p w14:paraId="4E0FA8F6" w14:textId="77777777" w:rsidR="008F540C" w:rsidRPr="00442F56" w:rsidRDefault="008F540C" w:rsidP="00A4416A">
            <w:pPr>
              <w:rPr>
                <w:rFonts w:ascii="Arial" w:hAnsi="Arial" w:cs="Arial"/>
              </w:rPr>
            </w:pPr>
          </w:p>
          <w:p w14:paraId="49D1BADC" w14:textId="77777777" w:rsidR="00F221FE" w:rsidRPr="00442F56" w:rsidRDefault="00F221FE" w:rsidP="00A4416A">
            <w:pPr>
              <w:rPr>
                <w:rFonts w:ascii="Arial" w:hAnsi="Arial" w:cs="Arial"/>
              </w:rPr>
            </w:pPr>
          </w:p>
          <w:p w14:paraId="0DFA6D6E" w14:textId="77777777" w:rsidR="00F221FE" w:rsidRPr="00442F56" w:rsidRDefault="00F221FE" w:rsidP="00A4416A">
            <w:pPr>
              <w:rPr>
                <w:rFonts w:ascii="Arial" w:hAnsi="Arial" w:cs="Arial"/>
              </w:rPr>
            </w:pPr>
          </w:p>
          <w:p w14:paraId="5B44D0D4" w14:textId="77777777" w:rsidR="00F221FE" w:rsidRPr="00442F56" w:rsidRDefault="00F221FE" w:rsidP="00A4416A">
            <w:pPr>
              <w:rPr>
                <w:rFonts w:ascii="Arial" w:hAnsi="Arial" w:cs="Arial"/>
              </w:rPr>
            </w:pPr>
          </w:p>
        </w:tc>
      </w:tr>
    </w:tbl>
    <w:p w14:paraId="412EF091" w14:textId="77777777" w:rsidR="00280BCE" w:rsidRPr="00442F56" w:rsidRDefault="00280BCE">
      <w:pPr>
        <w:rPr>
          <w:rFonts w:ascii="Arial" w:hAnsi="Arial" w:cs="Arial"/>
        </w:rPr>
      </w:pPr>
    </w:p>
    <w:p w14:paraId="40CFBC93" w14:textId="77777777" w:rsidR="00280BCE" w:rsidRPr="00442F56" w:rsidRDefault="00280BCE">
      <w:pPr>
        <w:rPr>
          <w:rFonts w:ascii="Arial" w:hAnsi="Arial" w:cs="Arial"/>
        </w:rPr>
      </w:pPr>
    </w:p>
    <w:tbl>
      <w:tblPr>
        <w:tblW w:w="11016" w:type="dxa"/>
        <w:tblLook w:val="01E0" w:firstRow="1" w:lastRow="1" w:firstColumn="1" w:lastColumn="1" w:noHBand="0" w:noVBand="0"/>
      </w:tblPr>
      <w:tblGrid>
        <w:gridCol w:w="1728"/>
        <w:gridCol w:w="475"/>
        <w:gridCol w:w="1145"/>
        <w:gridCol w:w="1710"/>
        <w:gridCol w:w="2025"/>
        <w:gridCol w:w="2025"/>
        <w:gridCol w:w="1908"/>
      </w:tblGrid>
      <w:tr w:rsidR="00710600" w:rsidRPr="00442F56" w14:paraId="265F741B" w14:textId="77777777" w:rsidTr="00206EEC">
        <w:trPr>
          <w:trHeight w:val="360"/>
        </w:trPr>
        <w:tc>
          <w:tcPr>
            <w:tcW w:w="11016"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7C821B55" w14:textId="77777777" w:rsidR="00710600" w:rsidRPr="00442F56" w:rsidRDefault="009D26A3" w:rsidP="00206EEC">
            <w:pPr>
              <w:tabs>
                <w:tab w:val="right" w:pos="450"/>
              </w:tabs>
              <w:spacing w:before="60" w:after="60"/>
              <w:ind w:left="360" w:hanging="360"/>
              <w:rPr>
                <w:rFonts w:ascii="Arial" w:hAnsi="Arial" w:cs="Arial"/>
                <w:b/>
              </w:rPr>
            </w:pPr>
            <w:r w:rsidRPr="00442F56">
              <w:rPr>
                <w:rFonts w:ascii="Arial" w:hAnsi="Arial" w:cs="Arial"/>
                <w:b/>
              </w:rPr>
              <w:t>II</w:t>
            </w:r>
            <w:r w:rsidR="00710600" w:rsidRPr="00442F56">
              <w:rPr>
                <w:rFonts w:ascii="Arial" w:hAnsi="Arial" w:cs="Arial"/>
                <w:b/>
              </w:rPr>
              <w:t xml:space="preserve">.   </w:t>
            </w:r>
            <w:r w:rsidR="00D65BB0" w:rsidRPr="00442F56">
              <w:rPr>
                <w:rFonts w:ascii="Arial" w:hAnsi="Arial" w:cs="Arial"/>
                <w:b/>
              </w:rPr>
              <w:t xml:space="preserve">If </w:t>
            </w:r>
            <w:r w:rsidR="00627A72" w:rsidRPr="00442F56">
              <w:rPr>
                <w:rFonts w:ascii="Arial" w:hAnsi="Arial" w:cs="Arial"/>
                <w:b/>
              </w:rPr>
              <w:t>the reported problem/event</w:t>
            </w:r>
            <w:r w:rsidR="00C24C8B" w:rsidRPr="00442F56">
              <w:rPr>
                <w:rFonts w:ascii="Arial" w:hAnsi="Arial" w:cs="Arial"/>
                <w:b/>
              </w:rPr>
              <w:t>/non-compliance</w:t>
            </w:r>
            <w:r w:rsidR="00627A72" w:rsidRPr="00442F56">
              <w:rPr>
                <w:rFonts w:ascii="Arial" w:hAnsi="Arial" w:cs="Arial"/>
                <w:b/>
              </w:rPr>
              <w:t xml:space="preserve"> affected an individual study participant</w:t>
            </w:r>
            <w:r w:rsidR="0021130B" w:rsidRPr="00442F56">
              <w:rPr>
                <w:rFonts w:ascii="Arial" w:hAnsi="Arial" w:cs="Arial"/>
                <w:b/>
              </w:rPr>
              <w:t xml:space="preserve"> or other (study staff, family member, etc.)</w:t>
            </w:r>
            <w:r w:rsidR="00D65BB0" w:rsidRPr="00442F56">
              <w:rPr>
                <w:rFonts w:ascii="Arial" w:hAnsi="Arial" w:cs="Arial"/>
                <w:b/>
              </w:rPr>
              <w:t xml:space="preserve"> d</w:t>
            </w:r>
            <w:r w:rsidR="00710600" w:rsidRPr="00442F56">
              <w:rPr>
                <w:rFonts w:ascii="Arial" w:hAnsi="Arial" w:cs="Arial"/>
                <w:b/>
              </w:rPr>
              <w:t xml:space="preserve">escribe the problem/event/injury </w:t>
            </w:r>
            <w:r w:rsidR="00D65BB0" w:rsidRPr="00442F56">
              <w:rPr>
                <w:rFonts w:ascii="Arial" w:hAnsi="Arial" w:cs="Arial"/>
                <w:b/>
              </w:rPr>
              <w:t>below</w:t>
            </w:r>
            <w:r w:rsidR="00627A72" w:rsidRPr="00442F56">
              <w:rPr>
                <w:rFonts w:ascii="Arial" w:hAnsi="Arial" w:cs="Arial"/>
                <w:b/>
              </w:rPr>
              <w:t xml:space="preserve">.  For multiple </w:t>
            </w:r>
            <w:r w:rsidR="0021130B" w:rsidRPr="00442F56">
              <w:rPr>
                <w:rFonts w:ascii="Arial" w:hAnsi="Arial" w:cs="Arial"/>
                <w:b/>
              </w:rPr>
              <w:t>individuals</w:t>
            </w:r>
            <w:r w:rsidR="00627A72" w:rsidRPr="00442F56">
              <w:rPr>
                <w:rFonts w:ascii="Arial" w:hAnsi="Arial" w:cs="Arial"/>
                <w:b/>
              </w:rPr>
              <w:t>, attach a table with the information below</w:t>
            </w:r>
            <w:r w:rsidR="0021130B" w:rsidRPr="00442F56">
              <w:rPr>
                <w:rFonts w:ascii="Arial" w:hAnsi="Arial" w:cs="Arial"/>
                <w:b/>
              </w:rPr>
              <w:t>, if known</w:t>
            </w:r>
            <w:r w:rsidR="00627A72" w:rsidRPr="00442F56">
              <w:rPr>
                <w:rFonts w:ascii="Arial" w:hAnsi="Arial" w:cs="Arial"/>
                <w:b/>
              </w:rPr>
              <w:t>.</w:t>
            </w:r>
            <w:r w:rsidR="0021130B" w:rsidRPr="00442F56">
              <w:rPr>
                <w:rFonts w:ascii="Arial" w:hAnsi="Arial" w:cs="Arial"/>
                <w:b/>
              </w:rPr>
              <w:t xml:space="preserve">  You may supplement this information as you learn more over time.</w:t>
            </w:r>
          </w:p>
        </w:tc>
      </w:tr>
      <w:tr w:rsidR="00173D10" w:rsidRPr="00442F56" w14:paraId="0D36A2DB" w14:textId="77777777" w:rsidTr="00206EEC">
        <w:trPr>
          <w:trHeight w:val="590"/>
        </w:trPr>
        <w:tc>
          <w:tcPr>
            <w:tcW w:w="22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5FCC3" w14:textId="77777777" w:rsidR="00173D10" w:rsidRPr="00442F56" w:rsidRDefault="00173D10" w:rsidP="0021130B">
            <w:pPr>
              <w:tabs>
                <w:tab w:val="left" w:pos="375"/>
              </w:tabs>
              <w:jc w:val="center"/>
              <w:rPr>
                <w:rFonts w:ascii="Arial" w:hAnsi="Arial" w:cs="Arial"/>
                <w:sz w:val="18"/>
                <w:szCs w:val="18"/>
              </w:rPr>
            </w:pPr>
            <w:r w:rsidRPr="00442F56">
              <w:rPr>
                <w:rFonts w:ascii="Arial" w:hAnsi="Arial" w:cs="Arial"/>
                <w:sz w:val="18"/>
                <w:szCs w:val="18"/>
              </w:rPr>
              <w:t xml:space="preserve">Participant ID </w:t>
            </w:r>
          </w:p>
          <w:p w14:paraId="15EE8D39" w14:textId="77777777" w:rsidR="00173D10" w:rsidRPr="00442F56" w:rsidRDefault="00173D10" w:rsidP="00206EEC">
            <w:pPr>
              <w:tabs>
                <w:tab w:val="left" w:pos="375"/>
              </w:tabs>
              <w:jc w:val="center"/>
              <w:rPr>
                <w:rFonts w:ascii="Arial" w:hAnsi="Arial" w:cs="Arial"/>
                <w:sz w:val="18"/>
                <w:szCs w:val="18"/>
              </w:rPr>
            </w:pPr>
            <w:r w:rsidRPr="00442F56">
              <w:rPr>
                <w:rFonts w:ascii="Arial" w:hAnsi="Arial" w:cs="Arial"/>
                <w:sz w:val="18"/>
                <w:szCs w:val="18"/>
              </w:rPr>
              <w:t>(if relevant)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BAC8903" w14:textId="77777777" w:rsidR="00173D10" w:rsidRPr="00442F56" w:rsidDel="00627A72" w:rsidRDefault="00173D10" w:rsidP="00206EEC">
            <w:pPr>
              <w:tabs>
                <w:tab w:val="left" w:pos="375"/>
              </w:tabs>
              <w:jc w:val="center"/>
              <w:rPr>
                <w:rFonts w:ascii="Arial" w:hAnsi="Arial" w:cs="Arial"/>
                <w:sz w:val="18"/>
                <w:szCs w:val="18"/>
              </w:rPr>
            </w:pPr>
            <w:r w:rsidRPr="00442F56">
              <w:rPr>
                <w:rFonts w:ascii="Arial" w:hAnsi="Arial" w:cs="Arial"/>
                <w:sz w:val="18"/>
                <w:szCs w:val="18"/>
              </w:rPr>
              <w:t>Age</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51138F8" w14:textId="77777777" w:rsidR="00173D10" w:rsidRPr="00442F56" w:rsidRDefault="00173D10" w:rsidP="0021130B">
            <w:pPr>
              <w:tabs>
                <w:tab w:val="left" w:pos="375"/>
              </w:tabs>
              <w:jc w:val="center"/>
              <w:rPr>
                <w:rFonts w:ascii="Arial" w:hAnsi="Arial" w:cs="Arial"/>
                <w:sz w:val="18"/>
                <w:szCs w:val="18"/>
              </w:rPr>
            </w:pPr>
            <w:r w:rsidRPr="00442F56">
              <w:rPr>
                <w:rFonts w:ascii="Arial" w:hAnsi="Arial" w:cs="Arial"/>
                <w:sz w:val="18"/>
                <w:szCs w:val="18"/>
              </w:rPr>
              <w:t xml:space="preserve">Gender:  </w:t>
            </w:r>
          </w:p>
          <w:p w14:paraId="20C345C2" w14:textId="77777777" w:rsidR="00173D10" w:rsidRPr="00442F56" w:rsidRDefault="00173D10" w:rsidP="0021130B">
            <w:pPr>
              <w:tabs>
                <w:tab w:val="left" w:pos="375"/>
              </w:tabs>
              <w:jc w:val="center"/>
              <w:rPr>
                <w:rFonts w:ascii="Arial" w:hAnsi="Arial" w:cs="Arial"/>
                <w:sz w:val="18"/>
                <w:szCs w:val="18"/>
              </w:rPr>
            </w:pPr>
            <w:r w:rsidRPr="00442F56">
              <w:rPr>
                <w:rFonts w:ascii="Arial" w:hAnsi="Arial" w:cs="Arial"/>
                <w:sz w:val="18"/>
                <w:szCs w:val="18"/>
              </w:rPr>
              <w:t>Male/Female/</w:t>
            </w:r>
          </w:p>
          <w:p w14:paraId="7E57D7C6" w14:textId="77777777" w:rsidR="00173D10" w:rsidRPr="00442F56" w:rsidDel="00627A72" w:rsidRDefault="00173D10" w:rsidP="00206EEC">
            <w:pPr>
              <w:tabs>
                <w:tab w:val="left" w:pos="375"/>
              </w:tabs>
              <w:jc w:val="center"/>
              <w:rPr>
                <w:rFonts w:ascii="Arial" w:hAnsi="Arial" w:cs="Arial"/>
                <w:sz w:val="18"/>
                <w:szCs w:val="18"/>
              </w:rPr>
            </w:pPr>
            <w:r w:rsidRPr="00442F56">
              <w:rPr>
                <w:rFonts w:ascii="Arial" w:hAnsi="Arial" w:cs="Arial"/>
                <w:sz w:val="18"/>
                <w:szCs w:val="18"/>
              </w:rPr>
              <w:t>Non-Binary</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0AFDBEE5" w14:textId="77777777" w:rsidR="00173D10" w:rsidRPr="00442F56" w:rsidDel="00627A72" w:rsidRDefault="00173D10" w:rsidP="0021130B">
            <w:pPr>
              <w:tabs>
                <w:tab w:val="left" w:pos="375"/>
              </w:tabs>
              <w:jc w:val="center"/>
              <w:rPr>
                <w:rFonts w:ascii="Arial" w:hAnsi="Arial" w:cs="Arial"/>
                <w:sz w:val="18"/>
                <w:szCs w:val="18"/>
              </w:rPr>
            </w:pPr>
            <w:r w:rsidRPr="00442F56">
              <w:rPr>
                <w:rFonts w:ascii="Arial" w:hAnsi="Arial" w:cs="Arial"/>
                <w:sz w:val="18"/>
                <w:szCs w:val="18"/>
              </w:rPr>
              <w:t>Date of Event</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43910353" w14:textId="77777777" w:rsidR="00173D10" w:rsidRPr="00442F56" w:rsidDel="00627A72" w:rsidRDefault="00173D10" w:rsidP="00206EEC">
            <w:pPr>
              <w:tabs>
                <w:tab w:val="left" w:pos="375"/>
              </w:tabs>
              <w:jc w:val="center"/>
              <w:rPr>
                <w:rFonts w:ascii="Arial" w:hAnsi="Arial" w:cs="Arial"/>
                <w:sz w:val="18"/>
                <w:szCs w:val="18"/>
              </w:rPr>
            </w:pPr>
            <w:r w:rsidRPr="00442F56">
              <w:rPr>
                <w:rFonts w:ascii="Arial" w:hAnsi="Arial" w:cs="Arial"/>
                <w:sz w:val="18"/>
                <w:szCs w:val="18"/>
              </w:rPr>
              <w:t>Date Event Discovered</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2D396078" w14:textId="77777777" w:rsidR="00173D10" w:rsidRPr="00442F56" w:rsidDel="00627A72" w:rsidRDefault="00173D10" w:rsidP="00206EEC">
            <w:pPr>
              <w:tabs>
                <w:tab w:val="left" w:pos="375"/>
              </w:tabs>
              <w:jc w:val="center"/>
              <w:rPr>
                <w:rFonts w:ascii="Arial" w:hAnsi="Arial" w:cs="Arial"/>
                <w:sz w:val="18"/>
                <w:szCs w:val="18"/>
              </w:rPr>
            </w:pPr>
            <w:r w:rsidRPr="00442F56">
              <w:rPr>
                <w:rFonts w:ascii="Arial" w:hAnsi="Arial" w:cs="Arial"/>
                <w:sz w:val="18"/>
                <w:szCs w:val="18"/>
              </w:rPr>
              <w:t>Site of the Event</w:t>
            </w:r>
          </w:p>
        </w:tc>
      </w:tr>
      <w:tr w:rsidR="00173D10" w:rsidRPr="00442F56" w14:paraId="18BACB96" w14:textId="77777777" w:rsidTr="00C2152A">
        <w:trPr>
          <w:trHeight w:val="590"/>
        </w:trPr>
        <w:tc>
          <w:tcPr>
            <w:tcW w:w="2203" w:type="dxa"/>
            <w:gridSpan w:val="2"/>
            <w:tcBorders>
              <w:top w:val="single" w:sz="4" w:space="0" w:color="auto"/>
              <w:left w:val="single" w:sz="4" w:space="0" w:color="auto"/>
              <w:right w:val="single" w:sz="4" w:space="0" w:color="auto"/>
            </w:tcBorders>
            <w:shd w:val="clear" w:color="auto" w:fill="auto"/>
            <w:vAlign w:val="center"/>
          </w:tcPr>
          <w:p w14:paraId="31948FB7" w14:textId="77777777" w:rsidR="00E46381" w:rsidRPr="00442F56" w:rsidRDefault="00E46381" w:rsidP="00E46381">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4125513" w14:textId="2026B643" w:rsidR="00173D10" w:rsidRPr="00442F56" w:rsidRDefault="00173D10" w:rsidP="0021130B">
            <w:pPr>
              <w:tabs>
                <w:tab w:val="left" w:pos="375"/>
              </w:tabs>
              <w:jc w:val="center"/>
              <w:rPr>
                <w:rFonts w:ascii="Arial" w:hAnsi="Arial" w:cs="Arial"/>
                <w:sz w:val="18"/>
                <w:szCs w:val="18"/>
              </w:rPr>
            </w:pPr>
          </w:p>
        </w:tc>
        <w:tc>
          <w:tcPr>
            <w:tcW w:w="1145" w:type="dxa"/>
            <w:tcBorders>
              <w:top w:val="single" w:sz="4" w:space="0" w:color="auto"/>
              <w:left w:val="single" w:sz="4" w:space="0" w:color="auto"/>
              <w:right w:val="single" w:sz="4" w:space="0" w:color="auto"/>
            </w:tcBorders>
            <w:shd w:val="clear" w:color="auto" w:fill="auto"/>
            <w:vAlign w:val="center"/>
          </w:tcPr>
          <w:p w14:paraId="2755BE58" w14:textId="77777777" w:rsidR="00E46381" w:rsidRPr="00442F56" w:rsidRDefault="00E46381" w:rsidP="00E46381">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E565F24" w14:textId="22597D19" w:rsidR="00173D10" w:rsidRPr="00442F56" w:rsidRDefault="00173D10" w:rsidP="0021130B">
            <w:pPr>
              <w:tabs>
                <w:tab w:val="left" w:pos="375"/>
              </w:tabs>
              <w:jc w:val="center"/>
              <w:rPr>
                <w:rFonts w:ascii="Arial" w:hAnsi="Arial" w:cs="Arial"/>
                <w:sz w:val="18"/>
                <w:szCs w:val="18"/>
              </w:rPr>
            </w:pPr>
          </w:p>
        </w:tc>
        <w:tc>
          <w:tcPr>
            <w:tcW w:w="1710" w:type="dxa"/>
            <w:tcBorders>
              <w:top w:val="single" w:sz="4" w:space="0" w:color="auto"/>
              <w:left w:val="single" w:sz="4" w:space="0" w:color="auto"/>
              <w:right w:val="single" w:sz="4" w:space="0" w:color="auto"/>
            </w:tcBorders>
            <w:shd w:val="clear" w:color="auto" w:fill="auto"/>
            <w:vAlign w:val="center"/>
          </w:tcPr>
          <w:p w14:paraId="1F74077E" w14:textId="77777777" w:rsidR="00E46381" w:rsidRPr="00442F56" w:rsidRDefault="00E46381" w:rsidP="00E46381">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28CCC7B" w14:textId="77777777" w:rsidR="00173D10" w:rsidRPr="00442F56" w:rsidRDefault="00173D10" w:rsidP="0021130B">
            <w:pPr>
              <w:tabs>
                <w:tab w:val="left" w:pos="375"/>
              </w:tabs>
              <w:jc w:val="center"/>
              <w:rPr>
                <w:rFonts w:ascii="Arial" w:hAnsi="Arial" w:cs="Arial"/>
                <w:sz w:val="18"/>
                <w:szCs w:val="18"/>
              </w:rPr>
            </w:pPr>
          </w:p>
        </w:tc>
        <w:tc>
          <w:tcPr>
            <w:tcW w:w="2025" w:type="dxa"/>
            <w:tcBorders>
              <w:top w:val="single" w:sz="4" w:space="0" w:color="auto"/>
              <w:left w:val="single" w:sz="4" w:space="0" w:color="auto"/>
              <w:right w:val="single" w:sz="4" w:space="0" w:color="auto"/>
            </w:tcBorders>
            <w:shd w:val="clear" w:color="auto" w:fill="auto"/>
            <w:vAlign w:val="center"/>
          </w:tcPr>
          <w:p w14:paraId="7EF28A5F" w14:textId="77777777" w:rsidR="00E46381" w:rsidRPr="00442F56" w:rsidRDefault="00E46381" w:rsidP="00E46381">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E8D73CF" w14:textId="77777777" w:rsidR="00173D10" w:rsidRPr="00442F56" w:rsidRDefault="00173D10" w:rsidP="0021130B">
            <w:pPr>
              <w:tabs>
                <w:tab w:val="left" w:pos="375"/>
              </w:tabs>
              <w:jc w:val="center"/>
              <w:rPr>
                <w:rFonts w:ascii="Arial" w:hAnsi="Arial" w:cs="Arial"/>
                <w:sz w:val="18"/>
                <w:szCs w:val="18"/>
              </w:rPr>
            </w:pPr>
          </w:p>
        </w:tc>
        <w:tc>
          <w:tcPr>
            <w:tcW w:w="2025" w:type="dxa"/>
            <w:tcBorders>
              <w:top w:val="single" w:sz="4" w:space="0" w:color="auto"/>
              <w:left w:val="single" w:sz="4" w:space="0" w:color="auto"/>
              <w:right w:val="single" w:sz="4" w:space="0" w:color="auto"/>
            </w:tcBorders>
            <w:shd w:val="clear" w:color="auto" w:fill="auto"/>
            <w:vAlign w:val="center"/>
          </w:tcPr>
          <w:p w14:paraId="032C0AA7" w14:textId="77777777" w:rsidR="00E46381" w:rsidRPr="00442F56" w:rsidRDefault="00E46381" w:rsidP="00E46381">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3A09FF9" w14:textId="77777777" w:rsidR="00173D10" w:rsidRPr="00442F56" w:rsidRDefault="00173D10" w:rsidP="0021130B">
            <w:pPr>
              <w:tabs>
                <w:tab w:val="left" w:pos="375"/>
              </w:tabs>
              <w:jc w:val="center"/>
              <w:rPr>
                <w:rFonts w:ascii="Arial" w:hAnsi="Arial" w:cs="Arial"/>
                <w:sz w:val="18"/>
                <w:szCs w:val="18"/>
              </w:rPr>
            </w:pPr>
          </w:p>
        </w:tc>
        <w:tc>
          <w:tcPr>
            <w:tcW w:w="1908" w:type="dxa"/>
            <w:tcBorders>
              <w:top w:val="single" w:sz="4" w:space="0" w:color="auto"/>
              <w:left w:val="single" w:sz="4" w:space="0" w:color="auto"/>
              <w:right w:val="single" w:sz="4" w:space="0" w:color="auto"/>
            </w:tcBorders>
            <w:shd w:val="clear" w:color="auto" w:fill="auto"/>
            <w:vAlign w:val="center"/>
          </w:tcPr>
          <w:p w14:paraId="4BA14CDC" w14:textId="77777777" w:rsidR="00E46381" w:rsidRPr="00442F56" w:rsidRDefault="00E46381" w:rsidP="00E46381">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425C9C7" w14:textId="77777777" w:rsidR="00173D10" w:rsidRPr="00442F56" w:rsidRDefault="00173D10" w:rsidP="0021130B">
            <w:pPr>
              <w:tabs>
                <w:tab w:val="left" w:pos="375"/>
              </w:tabs>
              <w:jc w:val="center"/>
              <w:rPr>
                <w:rFonts w:ascii="Arial" w:hAnsi="Arial" w:cs="Arial"/>
                <w:sz w:val="18"/>
                <w:szCs w:val="18"/>
              </w:rPr>
            </w:pPr>
          </w:p>
        </w:tc>
      </w:tr>
      <w:tr w:rsidR="008F540C" w:rsidRPr="00442F56" w14:paraId="04D3F542" w14:textId="77777777" w:rsidTr="00C2152A">
        <w:trPr>
          <w:trHeight w:val="590"/>
        </w:trPr>
        <w:tc>
          <w:tcPr>
            <w:tcW w:w="2203" w:type="dxa"/>
            <w:gridSpan w:val="2"/>
            <w:tcBorders>
              <w:top w:val="single" w:sz="4" w:space="0" w:color="auto"/>
              <w:left w:val="single" w:sz="4" w:space="0" w:color="auto"/>
              <w:right w:val="single" w:sz="4" w:space="0" w:color="auto"/>
            </w:tcBorders>
            <w:shd w:val="clear" w:color="auto" w:fill="auto"/>
            <w:vAlign w:val="center"/>
          </w:tcPr>
          <w:p w14:paraId="71658A38" w14:textId="77777777" w:rsidR="00E46381" w:rsidRPr="00442F56" w:rsidRDefault="00E46381" w:rsidP="00E46381">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120E95F" w14:textId="77777777" w:rsidR="008F540C" w:rsidRPr="00442F56" w:rsidRDefault="008F540C" w:rsidP="0021130B">
            <w:pPr>
              <w:tabs>
                <w:tab w:val="left" w:pos="375"/>
              </w:tabs>
              <w:jc w:val="center"/>
              <w:rPr>
                <w:rFonts w:ascii="Arial" w:hAnsi="Arial" w:cs="Arial"/>
                <w:sz w:val="18"/>
                <w:szCs w:val="18"/>
              </w:rPr>
            </w:pPr>
          </w:p>
        </w:tc>
        <w:tc>
          <w:tcPr>
            <w:tcW w:w="1145" w:type="dxa"/>
            <w:tcBorders>
              <w:top w:val="single" w:sz="4" w:space="0" w:color="auto"/>
              <w:left w:val="single" w:sz="4" w:space="0" w:color="auto"/>
              <w:right w:val="single" w:sz="4" w:space="0" w:color="auto"/>
            </w:tcBorders>
            <w:shd w:val="clear" w:color="auto" w:fill="auto"/>
            <w:vAlign w:val="center"/>
          </w:tcPr>
          <w:p w14:paraId="12329371" w14:textId="77777777" w:rsidR="00E46381" w:rsidRPr="00442F56" w:rsidRDefault="00E46381" w:rsidP="00E46381">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6A5BDF8" w14:textId="77777777" w:rsidR="008F540C" w:rsidRPr="00442F56" w:rsidRDefault="008F540C" w:rsidP="0021130B">
            <w:pPr>
              <w:tabs>
                <w:tab w:val="left" w:pos="375"/>
              </w:tabs>
              <w:jc w:val="center"/>
              <w:rPr>
                <w:rFonts w:ascii="Arial" w:hAnsi="Arial" w:cs="Arial"/>
                <w:sz w:val="18"/>
                <w:szCs w:val="18"/>
              </w:rPr>
            </w:pPr>
          </w:p>
        </w:tc>
        <w:tc>
          <w:tcPr>
            <w:tcW w:w="1710" w:type="dxa"/>
            <w:tcBorders>
              <w:top w:val="single" w:sz="4" w:space="0" w:color="auto"/>
              <w:left w:val="single" w:sz="4" w:space="0" w:color="auto"/>
              <w:right w:val="single" w:sz="4" w:space="0" w:color="auto"/>
            </w:tcBorders>
            <w:shd w:val="clear" w:color="auto" w:fill="auto"/>
            <w:vAlign w:val="center"/>
          </w:tcPr>
          <w:p w14:paraId="26FF7F4C" w14:textId="77777777" w:rsidR="00E46381" w:rsidRPr="00442F56" w:rsidRDefault="00E46381" w:rsidP="00E46381">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F75D8D7" w14:textId="77777777" w:rsidR="008F540C" w:rsidRPr="00442F56" w:rsidRDefault="008F540C" w:rsidP="0021130B">
            <w:pPr>
              <w:tabs>
                <w:tab w:val="left" w:pos="375"/>
              </w:tabs>
              <w:jc w:val="center"/>
              <w:rPr>
                <w:rFonts w:ascii="Arial" w:hAnsi="Arial" w:cs="Arial"/>
                <w:sz w:val="18"/>
                <w:szCs w:val="18"/>
              </w:rPr>
            </w:pPr>
          </w:p>
        </w:tc>
        <w:tc>
          <w:tcPr>
            <w:tcW w:w="2025" w:type="dxa"/>
            <w:tcBorders>
              <w:top w:val="single" w:sz="4" w:space="0" w:color="auto"/>
              <w:left w:val="single" w:sz="4" w:space="0" w:color="auto"/>
              <w:right w:val="single" w:sz="4" w:space="0" w:color="auto"/>
            </w:tcBorders>
            <w:shd w:val="clear" w:color="auto" w:fill="auto"/>
            <w:vAlign w:val="center"/>
          </w:tcPr>
          <w:p w14:paraId="0821FDF3" w14:textId="77777777" w:rsidR="00E46381" w:rsidRPr="00442F56" w:rsidRDefault="00E46381" w:rsidP="00E46381">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70C92C8" w14:textId="77777777" w:rsidR="008F540C" w:rsidRPr="00442F56" w:rsidRDefault="008F540C" w:rsidP="0021130B">
            <w:pPr>
              <w:tabs>
                <w:tab w:val="left" w:pos="375"/>
              </w:tabs>
              <w:jc w:val="center"/>
              <w:rPr>
                <w:rFonts w:ascii="Arial" w:hAnsi="Arial" w:cs="Arial"/>
                <w:sz w:val="18"/>
                <w:szCs w:val="18"/>
              </w:rPr>
            </w:pPr>
          </w:p>
        </w:tc>
        <w:tc>
          <w:tcPr>
            <w:tcW w:w="2025" w:type="dxa"/>
            <w:tcBorders>
              <w:top w:val="single" w:sz="4" w:space="0" w:color="auto"/>
              <w:left w:val="single" w:sz="4" w:space="0" w:color="auto"/>
              <w:right w:val="single" w:sz="4" w:space="0" w:color="auto"/>
            </w:tcBorders>
            <w:shd w:val="clear" w:color="auto" w:fill="auto"/>
            <w:vAlign w:val="center"/>
          </w:tcPr>
          <w:p w14:paraId="055779D0" w14:textId="77777777" w:rsidR="00E46381" w:rsidRPr="00442F56" w:rsidRDefault="00E46381" w:rsidP="00E46381">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8680B54" w14:textId="77777777" w:rsidR="008F540C" w:rsidRPr="00442F56" w:rsidRDefault="008F540C" w:rsidP="0021130B">
            <w:pPr>
              <w:tabs>
                <w:tab w:val="left" w:pos="375"/>
              </w:tabs>
              <w:jc w:val="center"/>
              <w:rPr>
                <w:rFonts w:ascii="Arial" w:hAnsi="Arial" w:cs="Arial"/>
                <w:sz w:val="18"/>
                <w:szCs w:val="18"/>
              </w:rPr>
            </w:pPr>
          </w:p>
        </w:tc>
        <w:tc>
          <w:tcPr>
            <w:tcW w:w="1908" w:type="dxa"/>
            <w:tcBorders>
              <w:top w:val="single" w:sz="4" w:space="0" w:color="auto"/>
              <w:left w:val="single" w:sz="4" w:space="0" w:color="auto"/>
              <w:right w:val="single" w:sz="4" w:space="0" w:color="auto"/>
            </w:tcBorders>
            <w:shd w:val="clear" w:color="auto" w:fill="auto"/>
            <w:vAlign w:val="center"/>
          </w:tcPr>
          <w:p w14:paraId="0A6EB18F" w14:textId="77777777" w:rsidR="00E46381" w:rsidRPr="00442F56" w:rsidRDefault="00E46381" w:rsidP="00E46381">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A8754FC" w14:textId="77777777" w:rsidR="008F540C" w:rsidRPr="00442F56" w:rsidRDefault="008F540C" w:rsidP="0021130B">
            <w:pPr>
              <w:tabs>
                <w:tab w:val="left" w:pos="375"/>
              </w:tabs>
              <w:jc w:val="center"/>
              <w:rPr>
                <w:rFonts w:ascii="Arial" w:hAnsi="Arial" w:cs="Arial"/>
                <w:sz w:val="18"/>
                <w:szCs w:val="18"/>
              </w:rPr>
            </w:pPr>
          </w:p>
        </w:tc>
      </w:tr>
      <w:tr w:rsidR="008F540C" w:rsidRPr="00442F56" w14:paraId="0F139BD3" w14:textId="77777777" w:rsidTr="00C2152A">
        <w:trPr>
          <w:trHeight w:val="590"/>
        </w:trPr>
        <w:tc>
          <w:tcPr>
            <w:tcW w:w="2203" w:type="dxa"/>
            <w:gridSpan w:val="2"/>
            <w:tcBorders>
              <w:top w:val="single" w:sz="4" w:space="0" w:color="auto"/>
              <w:left w:val="single" w:sz="4" w:space="0" w:color="auto"/>
              <w:right w:val="single" w:sz="4" w:space="0" w:color="auto"/>
            </w:tcBorders>
            <w:shd w:val="clear" w:color="auto" w:fill="auto"/>
            <w:vAlign w:val="center"/>
          </w:tcPr>
          <w:p w14:paraId="5F747829" w14:textId="77777777" w:rsidR="00E46381" w:rsidRPr="00442F56" w:rsidRDefault="00E46381" w:rsidP="00E46381">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27490CF" w14:textId="77777777" w:rsidR="008F540C" w:rsidRPr="00442F56" w:rsidRDefault="008F540C" w:rsidP="0021130B">
            <w:pPr>
              <w:tabs>
                <w:tab w:val="left" w:pos="375"/>
              </w:tabs>
              <w:jc w:val="center"/>
              <w:rPr>
                <w:rFonts w:ascii="Arial" w:hAnsi="Arial" w:cs="Arial"/>
                <w:sz w:val="18"/>
                <w:szCs w:val="18"/>
              </w:rPr>
            </w:pPr>
          </w:p>
        </w:tc>
        <w:tc>
          <w:tcPr>
            <w:tcW w:w="1145" w:type="dxa"/>
            <w:tcBorders>
              <w:top w:val="single" w:sz="4" w:space="0" w:color="auto"/>
              <w:left w:val="single" w:sz="4" w:space="0" w:color="auto"/>
              <w:right w:val="single" w:sz="4" w:space="0" w:color="auto"/>
            </w:tcBorders>
            <w:shd w:val="clear" w:color="auto" w:fill="auto"/>
            <w:vAlign w:val="center"/>
          </w:tcPr>
          <w:p w14:paraId="394F01A9" w14:textId="77777777" w:rsidR="00E46381" w:rsidRPr="00442F56" w:rsidRDefault="00E46381" w:rsidP="00E46381">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CE43901" w14:textId="77777777" w:rsidR="008F540C" w:rsidRPr="00442F56" w:rsidRDefault="008F540C" w:rsidP="0021130B">
            <w:pPr>
              <w:tabs>
                <w:tab w:val="left" w:pos="375"/>
              </w:tabs>
              <w:jc w:val="center"/>
              <w:rPr>
                <w:rFonts w:ascii="Arial" w:hAnsi="Arial" w:cs="Arial"/>
                <w:sz w:val="18"/>
                <w:szCs w:val="18"/>
              </w:rPr>
            </w:pPr>
          </w:p>
        </w:tc>
        <w:tc>
          <w:tcPr>
            <w:tcW w:w="1710" w:type="dxa"/>
            <w:tcBorders>
              <w:top w:val="single" w:sz="4" w:space="0" w:color="auto"/>
              <w:left w:val="single" w:sz="4" w:space="0" w:color="auto"/>
              <w:right w:val="single" w:sz="4" w:space="0" w:color="auto"/>
            </w:tcBorders>
            <w:shd w:val="clear" w:color="auto" w:fill="auto"/>
            <w:vAlign w:val="center"/>
          </w:tcPr>
          <w:p w14:paraId="32C3445A" w14:textId="77777777" w:rsidR="00E46381" w:rsidRPr="00442F56" w:rsidRDefault="00E46381" w:rsidP="00E46381">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A6BB31B" w14:textId="77777777" w:rsidR="008F540C" w:rsidRPr="00442F56" w:rsidRDefault="008F540C" w:rsidP="0021130B">
            <w:pPr>
              <w:tabs>
                <w:tab w:val="left" w:pos="375"/>
              </w:tabs>
              <w:jc w:val="center"/>
              <w:rPr>
                <w:rFonts w:ascii="Arial" w:hAnsi="Arial" w:cs="Arial"/>
                <w:sz w:val="18"/>
                <w:szCs w:val="18"/>
              </w:rPr>
            </w:pPr>
          </w:p>
        </w:tc>
        <w:tc>
          <w:tcPr>
            <w:tcW w:w="2025" w:type="dxa"/>
            <w:tcBorders>
              <w:top w:val="single" w:sz="4" w:space="0" w:color="auto"/>
              <w:left w:val="single" w:sz="4" w:space="0" w:color="auto"/>
              <w:right w:val="single" w:sz="4" w:space="0" w:color="auto"/>
            </w:tcBorders>
            <w:shd w:val="clear" w:color="auto" w:fill="auto"/>
            <w:vAlign w:val="center"/>
          </w:tcPr>
          <w:p w14:paraId="1B18112C" w14:textId="77777777" w:rsidR="00E46381" w:rsidRPr="00442F56" w:rsidRDefault="00E46381" w:rsidP="00E46381">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0C2E12F" w14:textId="77777777" w:rsidR="008F540C" w:rsidRPr="00442F56" w:rsidRDefault="008F540C" w:rsidP="0021130B">
            <w:pPr>
              <w:tabs>
                <w:tab w:val="left" w:pos="375"/>
              </w:tabs>
              <w:jc w:val="center"/>
              <w:rPr>
                <w:rFonts w:ascii="Arial" w:hAnsi="Arial" w:cs="Arial"/>
                <w:sz w:val="18"/>
                <w:szCs w:val="18"/>
              </w:rPr>
            </w:pPr>
          </w:p>
        </w:tc>
        <w:tc>
          <w:tcPr>
            <w:tcW w:w="2025" w:type="dxa"/>
            <w:tcBorders>
              <w:top w:val="single" w:sz="4" w:space="0" w:color="auto"/>
              <w:left w:val="single" w:sz="4" w:space="0" w:color="auto"/>
              <w:right w:val="single" w:sz="4" w:space="0" w:color="auto"/>
            </w:tcBorders>
            <w:shd w:val="clear" w:color="auto" w:fill="auto"/>
            <w:vAlign w:val="center"/>
          </w:tcPr>
          <w:p w14:paraId="07E8D637" w14:textId="77777777" w:rsidR="00E46381" w:rsidRPr="00442F56" w:rsidRDefault="00E46381" w:rsidP="00E46381">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F45A1C3" w14:textId="77777777" w:rsidR="008F540C" w:rsidRPr="00442F56" w:rsidRDefault="008F540C" w:rsidP="0021130B">
            <w:pPr>
              <w:tabs>
                <w:tab w:val="left" w:pos="375"/>
              </w:tabs>
              <w:jc w:val="center"/>
              <w:rPr>
                <w:rFonts w:ascii="Arial" w:hAnsi="Arial" w:cs="Arial"/>
                <w:sz w:val="18"/>
                <w:szCs w:val="18"/>
              </w:rPr>
            </w:pPr>
          </w:p>
        </w:tc>
        <w:tc>
          <w:tcPr>
            <w:tcW w:w="1908" w:type="dxa"/>
            <w:tcBorders>
              <w:top w:val="single" w:sz="4" w:space="0" w:color="auto"/>
              <w:left w:val="single" w:sz="4" w:space="0" w:color="auto"/>
              <w:right w:val="single" w:sz="4" w:space="0" w:color="auto"/>
            </w:tcBorders>
            <w:shd w:val="clear" w:color="auto" w:fill="auto"/>
            <w:vAlign w:val="center"/>
          </w:tcPr>
          <w:p w14:paraId="539E698E" w14:textId="77777777" w:rsidR="00E46381" w:rsidRPr="00442F56" w:rsidRDefault="00E46381" w:rsidP="00E46381">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D5B9FF1" w14:textId="77777777" w:rsidR="008F540C" w:rsidRPr="00442F56" w:rsidRDefault="008F540C" w:rsidP="0021130B">
            <w:pPr>
              <w:tabs>
                <w:tab w:val="left" w:pos="375"/>
              </w:tabs>
              <w:jc w:val="center"/>
              <w:rPr>
                <w:rFonts w:ascii="Arial" w:hAnsi="Arial" w:cs="Arial"/>
                <w:sz w:val="18"/>
                <w:szCs w:val="18"/>
              </w:rPr>
            </w:pPr>
          </w:p>
        </w:tc>
      </w:tr>
      <w:tr w:rsidR="008F540C" w:rsidRPr="00442F56" w14:paraId="67F1109B" w14:textId="77777777" w:rsidTr="00C2152A">
        <w:trPr>
          <w:trHeight w:val="590"/>
        </w:trPr>
        <w:tc>
          <w:tcPr>
            <w:tcW w:w="2203" w:type="dxa"/>
            <w:gridSpan w:val="2"/>
            <w:tcBorders>
              <w:top w:val="single" w:sz="4" w:space="0" w:color="auto"/>
              <w:left w:val="single" w:sz="4" w:space="0" w:color="auto"/>
              <w:right w:val="single" w:sz="4" w:space="0" w:color="auto"/>
            </w:tcBorders>
            <w:shd w:val="clear" w:color="auto" w:fill="auto"/>
            <w:vAlign w:val="center"/>
          </w:tcPr>
          <w:p w14:paraId="7E4D94C3" w14:textId="77777777" w:rsidR="008F540C" w:rsidRPr="00442F56" w:rsidRDefault="008F540C" w:rsidP="0021130B">
            <w:pPr>
              <w:tabs>
                <w:tab w:val="left" w:pos="375"/>
              </w:tabs>
              <w:jc w:val="center"/>
              <w:rPr>
                <w:rFonts w:ascii="Arial" w:hAnsi="Arial" w:cs="Arial"/>
                <w:sz w:val="18"/>
                <w:szCs w:val="18"/>
              </w:rPr>
            </w:pPr>
          </w:p>
        </w:tc>
        <w:tc>
          <w:tcPr>
            <w:tcW w:w="1145" w:type="dxa"/>
            <w:tcBorders>
              <w:top w:val="single" w:sz="4" w:space="0" w:color="auto"/>
              <w:left w:val="single" w:sz="4" w:space="0" w:color="auto"/>
              <w:right w:val="single" w:sz="4" w:space="0" w:color="auto"/>
            </w:tcBorders>
            <w:shd w:val="clear" w:color="auto" w:fill="auto"/>
            <w:vAlign w:val="center"/>
          </w:tcPr>
          <w:p w14:paraId="0150F601" w14:textId="77777777" w:rsidR="008F540C" w:rsidRPr="00442F56" w:rsidRDefault="008F540C" w:rsidP="0021130B">
            <w:pPr>
              <w:tabs>
                <w:tab w:val="left" w:pos="375"/>
              </w:tabs>
              <w:jc w:val="center"/>
              <w:rPr>
                <w:rFonts w:ascii="Arial" w:hAnsi="Arial" w:cs="Arial"/>
                <w:sz w:val="18"/>
                <w:szCs w:val="18"/>
              </w:rPr>
            </w:pPr>
          </w:p>
        </w:tc>
        <w:tc>
          <w:tcPr>
            <w:tcW w:w="1710" w:type="dxa"/>
            <w:tcBorders>
              <w:top w:val="single" w:sz="4" w:space="0" w:color="auto"/>
              <w:left w:val="single" w:sz="4" w:space="0" w:color="auto"/>
              <w:right w:val="single" w:sz="4" w:space="0" w:color="auto"/>
            </w:tcBorders>
            <w:shd w:val="clear" w:color="auto" w:fill="auto"/>
            <w:vAlign w:val="center"/>
          </w:tcPr>
          <w:p w14:paraId="19FA2CE7" w14:textId="77777777" w:rsidR="008F540C" w:rsidRPr="00442F56" w:rsidRDefault="008F540C" w:rsidP="0021130B">
            <w:pPr>
              <w:tabs>
                <w:tab w:val="left" w:pos="375"/>
              </w:tabs>
              <w:jc w:val="center"/>
              <w:rPr>
                <w:rFonts w:ascii="Arial" w:hAnsi="Arial" w:cs="Arial"/>
                <w:sz w:val="18"/>
                <w:szCs w:val="18"/>
              </w:rPr>
            </w:pPr>
          </w:p>
        </w:tc>
        <w:tc>
          <w:tcPr>
            <w:tcW w:w="2025" w:type="dxa"/>
            <w:tcBorders>
              <w:top w:val="single" w:sz="4" w:space="0" w:color="auto"/>
              <w:left w:val="single" w:sz="4" w:space="0" w:color="auto"/>
              <w:right w:val="single" w:sz="4" w:space="0" w:color="auto"/>
            </w:tcBorders>
            <w:shd w:val="clear" w:color="auto" w:fill="auto"/>
            <w:vAlign w:val="center"/>
          </w:tcPr>
          <w:p w14:paraId="2D9957A9" w14:textId="77777777" w:rsidR="008F540C" w:rsidRPr="00442F56" w:rsidRDefault="008F540C" w:rsidP="0021130B">
            <w:pPr>
              <w:tabs>
                <w:tab w:val="left" w:pos="375"/>
              </w:tabs>
              <w:jc w:val="center"/>
              <w:rPr>
                <w:rFonts w:ascii="Arial" w:hAnsi="Arial" w:cs="Arial"/>
                <w:sz w:val="18"/>
                <w:szCs w:val="18"/>
              </w:rPr>
            </w:pPr>
          </w:p>
        </w:tc>
        <w:tc>
          <w:tcPr>
            <w:tcW w:w="2025" w:type="dxa"/>
            <w:tcBorders>
              <w:top w:val="single" w:sz="4" w:space="0" w:color="auto"/>
              <w:left w:val="single" w:sz="4" w:space="0" w:color="auto"/>
              <w:right w:val="single" w:sz="4" w:space="0" w:color="auto"/>
            </w:tcBorders>
            <w:shd w:val="clear" w:color="auto" w:fill="auto"/>
            <w:vAlign w:val="center"/>
          </w:tcPr>
          <w:p w14:paraId="6EC4C725" w14:textId="77777777" w:rsidR="008F540C" w:rsidRPr="00442F56" w:rsidRDefault="008F540C" w:rsidP="0021130B">
            <w:pPr>
              <w:tabs>
                <w:tab w:val="left" w:pos="375"/>
              </w:tabs>
              <w:jc w:val="center"/>
              <w:rPr>
                <w:rFonts w:ascii="Arial" w:hAnsi="Arial" w:cs="Arial"/>
                <w:sz w:val="18"/>
                <w:szCs w:val="18"/>
              </w:rPr>
            </w:pPr>
          </w:p>
        </w:tc>
        <w:tc>
          <w:tcPr>
            <w:tcW w:w="1908" w:type="dxa"/>
            <w:tcBorders>
              <w:top w:val="single" w:sz="4" w:space="0" w:color="auto"/>
              <w:left w:val="single" w:sz="4" w:space="0" w:color="auto"/>
              <w:right w:val="single" w:sz="4" w:space="0" w:color="auto"/>
            </w:tcBorders>
            <w:shd w:val="clear" w:color="auto" w:fill="auto"/>
            <w:vAlign w:val="center"/>
          </w:tcPr>
          <w:p w14:paraId="0E18C959" w14:textId="77777777" w:rsidR="008F540C" w:rsidRPr="00442F56" w:rsidRDefault="008F540C" w:rsidP="0021130B">
            <w:pPr>
              <w:tabs>
                <w:tab w:val="left" w:pos="375"/>
              </w:tabs>
              <w:jc w:val="center"/>
              <w:rPr>
                <w:rFonts w:ascii="Arial" w:hAnsi="Arial" w:cs="Arial"/>
                <w:sz w:val="18"/>
                <w:szCs w:val="18"/>
              </w:rPr>
            </w:pPr>
          </w:p>
        </w:tc>
      </w:tr>
      <w:tr w:rsidR="00AB6295" w:rsidRPr="00442F56" w14:paraId="5812EDC7" w14:textId="77777777" w:rsidTr="00206EEC">
        <w:trPr>
          <w:trHeight w:val="458"/>
        </w:trPr>
        <w:tc>
          <w:tcPr>
            <w:tcW w:w="11016" w:type="dxa"/>
            <w:gridSpan w:val="7"/>
            <w:tcBorders>
              <w:top w:val="single" w:sz="4" w:space="0" w:color="auto"/>
              <w:left w:val="single" w:sz="4" w:space="0" w:color="auto"/>
              <w:right w:val="single" w:sz="4" w:space="0" w:color="auto"/>
            </w:tcBorders>
            <w:shd w:val="clear" w:color="auto" w:fill="auto"/>
            <w:vAlign w:val="center"/>
          </w:tcPr>
          <w:p w14:paraId="2616E9C5" w14:textId="77777777" w:rsidR="00AB6295" w:rsidRPr="00442F56" w:rsidRDefault="0021130B" w:rsidP="00ED70DF">
            <w:pPr>
              <w:tabs>
                <w:tab w:val="left" w:pos="450"/>
              </w:tabs>
              <w:rPr>
                <w:rFonts w:ascii="Arial" w:hAnsi="Arial" w:cs="Arial"/>
                <w:i/>
                <w:sz w:val="18"/>
                <w:szCs w:val="18"/>
              </w:rPr>
            </w:pPr>
            <w:r w:rsidRPr="00442F56">
              <w:rPr>
                <w:rFonts w:ascii="Arial" w:hAnsi="Arial" w:cs="Arial"/>
                <w:sz w:val="18"/>
                <w:szCs w:val="18"/>
              </w:rPr>
              <w:t>1</w:t>
            </w:r>
            <w:r w:rsidR="00AB6295" w:rsidRPr="00442F56">
              <w:rPr>
                <w:rFonts w:ascii="Arial" w:hAnsi="Arial" w:cs="Arial"/>
                <w:sz w:val="18"/>
                <w:szCs w:val="18"/>
              </w:rPr>
              <w:t>.</w:t>
            </w:r>
            <w:r w:rsidR="00AB6295" w:rsidRPr="00442F56">
              <w:rPr>
                <w:rFonts w:ascii="Arial" w:hAnsi="Arial" w:cs="Arial"/>
                <w:sz w:val="18"/>
                <w:szCs w:val="18"/>
              </w:rPr>
              <w:tab/>
              <w:t>Briefly describe the problem/event</w:t>
            </w:r>
            <w:r w:rsidR="00F90897" w:rsidRPr="00442F56">
              <w:rPr>
                <w:rFonts w:ascii="Arial" w:hAnsi="Arial" w:cs="Arial"/>
                <w:sz w:val="18"/>
                <w:szCs w:val="18"/>
              </w:rPr>
              <w:t>/non-compliance</w:t>
            </w:r>
            <w:r w:rsidR="00AB6295" w:rsidRPr="00442F56">
              <w:rPr>
                <w:rFonts w:ascii="Arial" w:hAnsi="Arial" w:cs="Arial"/>
                <w:sz w:val="18"/>
                <w:szCs w:val="18"/>
              </w:rPr>
              <w:t xml:space="preserve"> </w:t>
            </w:r>
            <w:r w:rsidR="00AB6295" w:rsidRPr="00442F56">
              <w:rPr>
                <w:rFonts w:ascii="Arial" w:hAnsi="Arial" w:cs="Arial"/>
                <w:i/>
                <w:sz w:val="18"/>
                <w:szCs w:val="18"/>
              </w:rPr>
              <w:t>(Use as much space as you need. Box will expand.)</w:t>
            </w:r>
          </w:p>
        </w:tc>
      </w:tr>
      <w:tr w:rsidR="00710600" w:rsidRPr="00442F56" w14:paraId="30D047C2" w14:textId="77777777" w:rsidTr="00206EEC">
        <w:trPr>
          <w:trHeight w:val="764"/>
        </w:trPr>
        <w:tc>
          <w:tcPr>
            <w:tcW w:w="1728" w:type="dxa"/>
            <w:tcBorders>
              <w:left w:val="single" w:sz="4" w:space="0" w:color="auto"/>
              <w:right w:val="single" w:sz="4" w:space="0" w:color="auto"/>
            </w:tcBorders>
            <w:shd w:val="clear" w:color="auto" w:fill="auto"/>
            <w:vAlign w:val="center"/>
          </w:tcPr>
          <w:p w14:paraId="6938C282" w14:textId="77777777" w:rsidR="00710600" w:rsidRPr="00442F56" w:rsidRDefault="00710600" w:rsidP="00ED70DF">
            <w:pPr>
              <w:tabs>
                <w:tab w:val="left" w:pos="450"/>
              </w:tabs>
              <w:rPr>
                <w:rFonts w:ascii="Arial" w:hAnsi="Arial" w:cs="Arial"/>
                <w:sz w:val="18"/>
                <w:szCs w:val="18"/>
              </w:rPr>
            </w:pPr>
          </w:p>
        </w:tc>
        <w:tc>
          <w:tcPr>
            <w:tcW w:w="9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8ADF8D" w14:textId="77777777" w:rsidR="00710600" w:rsidRPr="00442F56" w:rsidRDefault="00710600" w:rsidP="00ED70DF">
            <w:pPr>
              <w:tabs>
                <w:tab w:val="left" w:pos="435"/>
              </w:tabs>
              <w:rPr>
                <w:rFonts w:ascii="Arial" w:hAnsi="Arial" w:cs="Arial"/>
                <w:sz w:val="18"/>
                <w:szCs w:val="18"/>
              </w:rPr>
            </w:pPr>
          </w:p>
          <w:p w14:paraId="060E6380" w14:textId="77777777" w:rsidR="00E46381" w:rsidRPr="00442F56" w:rsidRDefault="00E46381" w:rsidP="00E46381">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7AEF466" w14:textId="407488C4" w:rsidR="00AD1F50" w:rsidRPr="00442F56" w:rsidRDefault="00AD1F50" w:rsidP="00ED70DF">
            <w:pPr>
              <w:tabs>
                <w:tab w:val="left" w:pos="435"/>
              </w:tabs>
              <w:rPr>
                <w:rFonts w:ascii="Arial" w:hAnsi="Arial" w:cs="Arial"/>
                <w:sz w:val="18"/>
                <w:szCs w:val="18"/>
              </w:rPr>
            </w:pPr>
          </w:p>
          <w:p w14:paraId="5C407B8A" w14:textId="77777777" w:rsidR="003D2957" w:rsidRPr="00442F56" w:rsidRDefault="003D2957" w:rsidP="00ED70DF">
            <w:pPr>
              <w:tabs>
                <w:tab w:val="left" w:pos="435"/>
              </w:tabs>
              <w:rPr>
                <w:rFonts w:ascii="Arial" w:hAnsi="Arial" w:cs="Arial"/>
                <w:sz w:val="18"/>
                <w:szCs w:val="18"/>
              </w:rPr>
            </w:pPr>
          </w:p>
        </w:tc>
      </w:tr>
      <w:tr w:rsidR="00710600" w:rsidRPr="00442F56" w14:paraId="533203E2" w14:textId="77777777" w:rsidTr="00206EEC">
        <w:trPr>
          <w:trHeight w:val="590"/>
        </w:trPr>
        <w:tc>
          <w:tcPr>
            <w:tcW w:w="9108" w:type="dxa"/>
            <w:gridSpan w:val="6"/>
            <w:tcBorders>
              <w:left w:val="single" w:sz="4" w:space="0" w:color="auto"/>
            </w:tcBorders>
            <w:shd w:val="clear" w:color="auto" w:fill="auto"/>
            <w:vAlign w:val="center"/>
          </w:tcPr>
          <w:p w14:paraId="415DA329" w14:textId="77777777" w:rsidR="00710600" w:rsidRPr="00442F56" w:rsidRDefault="0021130B" w:rsidP="00F90897">
            <w:pPr>
              <w:tabs>
                <w:tab w:val="left" w:pos="450"/>
              </w:tabs>
              <w:ind w:left="450" w:hanging="450"/>
              <w:rPr>
                <w:rFonts w:ascii="Arial" w:hAnsi="Arial" w:cs="Arial"/>
                <w:i/>
                <w:sz w:val="18"/>
                <w:szCs w:val="18"/>
              </w:rPr>
            </w:pPr>
            <w:r w:rsidRPr="00442F56">
              <w:rPr>
                <w:rFonts w:ascii="Arial" w:hAnsi="Arial" w:cs="Arial"/>
                <w:sz w:val="18"/>
                <w:szCs w:val="18"/>
              </w:rPr>
              <w:t>2</w:t>
            </w:r>
            <w:r w:rsidR="00710600" w:rsidRPr="00442F56">
              <w:rPr>
                <w:rFonts w:ascii="Arial" w:hAnsi="Arial" w:cs="Arial"/>
                <w:sz w:val="18"/>
                <w:szCs w:val="18"/>
              </w:rPr>
              <w:t>.</w:t>
            </w:r>
            <w:r w:rsidR="00710600" w:rsidRPr="00442F56">
              <w:rPr>
                <w:rFonts w:ascii="Arial" w:hAnsi="Arial" w:cs="Arial"/>
                <w:sz w:val="18"/>
                <w:szCs w:val="18"/>
              </w:rPr>
              <w:tab/>
              <w:t>Did the problem/event</w:t>
            </w:r>
            <w:r w:rsidR="00F90897" w:rsidRPr="00442F56">
              <w:rPr>
                <w:rFonts w:ascii="Arial" w:hAnsi="Arial" w:cs="Arial"/>
                <w:sz w:val="18"/>
                <w:szCs w:val="18"/>
              </w:rPr>
              <w:t>/non-compliance</w:t>
            </w:r>
            <w:r w:rsidR="00710600" w:rsidRPr="00442F56">
              <w:rPr>
                <w:rFonts w:ascii="Arial" w:hAnsi="Arial" w:cs="Arial"/>
                <w:sz w:val="18"/>
                <w:szCs w:val="18"/>
              </w:rPr>
              <w:t xml:space="preserve"> cause harm or place </w:t>
            </w:r>
            <w:r w:rsidRPr="00442F56">
              <w:rPr>
                <w:rFonts w:ascii="Arial" w:hAnsi="Arial" w:cs="Arial"/>
                <w:sz w:val="18"/>
                <w:szCs w:val="18"/>
              </w:rPr>
              <w:t xml:space="preserve">the individual </w:t>
            </w:r>
            <w:r w:rsidR="00AB6295" w:rsidRPr="00442F56">
              <w:rPr>
                <w:rFonts w:ascii="Arial" w:hAnsi="Arial" w:cs="Arial"/>
                <w:sz w:val="18"/>
                <w:szCs w:val="18"/>
              </w:rPr>
              <w:t>at</w:t>
            </w:r>
            <w:r w:rsidRPr="00442F56">
              <w:rPr>
                <w:rFonts w:ascii="Arial" w:hAnsi="Arial" w:cs="Arial"/>
                <w:sz w:val="18"/>
                <w:szCs w:val="18"/>
              </w:rPr>
              <w:t xml:space="preserve"> </w:t>
            </w:r>
            <w:r w:rsidR="00AB6295" w:rsidRPr="00442F56">
              <w:rPr>
                <w:rFonts w:ascii="Arial" w:hAnsi="Arial" w:cs="Arial"/>
                <w:sz w:val="18"/>
                <w:szCs w:val="18"/>
              </w:rPr>
              <w:t xml:space="preserve">increased risk of harm?   </w:t>
            </w:r>
            <w:r w:rsidR="00AB6295" w:rsidRPr="00442F56">
              <w:rPr>
                <w:rFonts w:ascii="Arial" w:hAnsi="Arial" w:cs="Arial"/>
                <w:b/>
                <w:sz w:val="18"/>
                <w:szCs w:val="18"/>
              </w:rPr>
              <w:t>IF YES</w:t>
            </w:r>
            <w:r w:rsidR="00AB6295" w:rsidRPr="00442F56">
              <w:rPr>
                <w:rFonts w:ascii="Arial" w:hAnsi="Arial" w:cs="Arial"/>
                <w:sz w:val="18"/>
                <w:szCs w:val="18"/>
              </w:rPr>
              <w:t>, describe below</w:t>
            </w:r>
            <w:r w:rsidR="00736DE3" w:rsidRPr="00442F56">
              <w:rPr>
                <w:rFonts w:ascii="Arial" w:hAnsi="Arial" w:cs="Arial"/>
                <w:sz w:val="18"/>
                <w:szCs w:val="18"/>
              </w:rPr>
              <w:t xml:space="preserve">; attach </w:t>
            </w:r>
            <w:r w:rsidR="009D26A3" w:rsidRPr="00442F56">
              <w:rPr>
                <w:rFonts w:ascii="Arial" w:hAnsi="Arial" w:cs="Arial"/>
                <w:sz w:val="18"/>
                <w:szCs w:val="18"/>
              </w:rPr>
              <w:t xml:space="preserve">redacted </w:t>
            </w:r>
            <w:r w:rsidR="00736DE3" w:rsidRPr="00442F56">
              <w:rPr>
                <w:rFonts w:ascii="Arial" w:hAnsi="Arial" w:cs="Arial"/>
                <w:sz w:val="18"/>
                <w:szCs w:val="18"/>
              </w:rPr>
              <w:t>clinical information</w:t>
            </w:r>
            <w:r w:rsidR="009D26A3" w:rsidRPr="00442F56">
              <w:rPr>
                <w:rFonts w:ascii="Arial" w:hAnsi="Arial" w:cs="Arial"/>
                <w:sz w:val="18"/>
                <w:szCs w:val="18"/>
              </w:rPr>
              <w:t xml:space="preserve"> if relevant.</w:t>
            </w:r>
          </w:p>
        </w:tc>
        <w:tc>
          <w:tcPr>
            <w:tcW w:w="1908" w:type="dxa"/>
            <w:tcBorders>
              <w:right w:val="single" w:sz="4" w:space="0" w:color="auto"/>
            </w:tcBorders>
            <w:shd w:val="clear" w:color="auto" w:fill="auto"/>
            <w:vAlign w:val="center"/>
          </w:tcPr>
          <w:p w14:paraId="404932E3" w14:textId="159B6911" w:rsidR="00710600" w:rsidRPr="00442F56" w:rsidRDefault="00AB6295" w:rsidP="00ED70DF">
            <w:pPr>
              <w:tabs>
                <w:tab w:val="left" w:pos="162"/>
                <w:tab w:val="left" w:pos="1062"/>
              </w:tabs>
              <w:rPr>
                <w:rFonts w:ascii="Arial" w:hAnsi="Arial" w:cs="Arial"/>
                <w:sz w:val="18"/>
                <w:szCs w:val="18"/>
              </w:rPr>
            </w:pPr>
            <w:r w:rsidRPr="00442F56">
              <w:rPr>
                <w:rFonts w:ascii="Arial" w:hAnsi="Arial" w:cs="Arial"/>
                <w:sz w:val="18"/>
                <w:szCs w:val="18"/>
              </w:rPr>
              <w:tab/>
            </w:r>
            <w:r w:rsidR="00E63238">
              <w:rPr>
                <w:rFonts w:ascii="Arial" w:hAnsi="Arial" w:cs="Arial"/>
                <w:sz w:val="18"/>
                <w:szCs w:val="18"/>
              </w:rPr>
              <w:fldChar w:fldCharType="begin">
                <w:ffData>
                  <w:name w:val="Check6"/>
                  <w:enabled/>
                  <w:calcOnExit w:val="0"/>
                  <w:checkBox>
                    <w:sizeAuto/>
                    <w:default w:val="0"/>
                  </w:checkBox>
                </w:ffData>
              </w:fldChar>
            </w:r>
            <w:bookmarkStart w:id="13" w:name="Check6"/>
            <w:r w:rsidR="00E63238">
              <w:rPr>
                <w:rFonts w:ascii="Arial" w:hAnsi="Arial" w:cs="Arial"/>
                <w:sz w:val="18"/>
                <w:szCs w:val="18"/>
              </w:rPr>
              <w:instrText xml:space="preserve"> FORMCHECKBOX </w:instrText>
            </w:r>
            <w:r w:rsidR="00684BE6">
              <w:rPr>
                <w:rFonts w:ascii="Arial" w:hAnsi="Arial" w:cs="Arial"/>
                <w:sz w:val="18"/>
                <w:szCs w:val="18"/>
              </w:rPr>
            </w:r>
            <w:r w:rsidR="00684BE6">
              <w:rPr>
                <w:rFonts w:ascii="Arial" w:hAnsi="Arial" w:cs="Arial"/>
                <w:sz w:val="18"/>
                <w:szCs w:val="18"/>
              </w:rPr>
              <w:fldChar w:fldCharType="separate"/>
            </w:r>
            <w:r w:rsidR="00E63238">
              <w:rPr>
                <w:rFonts w:ascii="Arial" w:hAnsi="Arial" w:cs="Arial"/>
                <w:sz w:val="18"/>
                <w:szCs w:val="18"/>
              </w:rPr>
              <w:fldChar w:fldCharType="end"/>
            </w:r>
            <w:bookmarkEnd w:id="13"/>
            <w:r w:rsidRPr="00442F56">
              <w:rPr>
                <w:rFonts w:ascii="Arial" w:hAnsi="Arial" w:cs="Arial"/>
                <w:sz w:val="18"/>
                <w:szCs w:val="18"/>
              </w:rPr>
              <w:t xml:space="preserve">  Yes</w:t>
            </w:r>
            <w:r w:rsidRPr="00442F56">
              <w:rPr>
                <w:rFonts w:ascii="Arial" w:hAnsi="Arial" w:cs="Arial"/>
                <w:sz w:val="18"/>
                <w:szCs w:val="18"/>
              </w:rPr>
              <w:tab/>
            </w:r>
            <w:r w:rsidR="00E63238">
              <w:rPr>
                <w:rFonts w:ascii="Arial" w:hAnsi="Arial" w:cs="Arial"/>
                <w:sz w:val="18"/>
                <w:szCs w:val="18"/>
              </w:rPr>
              <w:fldChar w:fldCharType="begin">
                <w:ffData>
                  <w:name w:val="Check7"/>
                  <w:enabled/>
                  <w:calcOnExit w:val="0"/>
                  <w:checkBox>
                    <w:sizeAuto/>
                    <w:default w:val="0"/>
                  </w:checkBox>
                </w:ffData>
              </w:fldChar>
            </w:r>
            <w:bookmarkStart w:id="14" w:name="Check7"/>
            <w:r w:rsidR="00E63238">
              <w:rPr>
                <w:rFonts w:ascii="Arial" w:hAnsi="Arial" w:cs="Arial"/>
                <w:sz w:val="18"/>
                <w:szCs w:val="18"/>
              </w:rPr>
              <w:instrText xml:space="preserve"> FORMCHECKBOX </w:instrText>
            </w:r>
            <w:r w:rsidR="00684BE6">
              <w:rPr>
                <w:rFonts w:ascii="Arial" w:hAnsi="Arial" w:cs="Arial"/>
                <w:sz w:val="18"/>
                <w:szCs w:val="18"/>
              </w:rPr>
            </w:r>
            <w:r w:rsidR="00684BE6">
              <w:rPr>
                <w:rFonts w:ascii="Arial" w:hAnsi="Arial" w:cs="Arial"/>
                <w:sz w:val="18"/>
                <w:szCs w:val="18"/>
              </w:rPr>
              <w:fldChar w:fldCharType="separate"/>
            </w:r>
            <w:r w:rsidR="00E63238">
              <w:rPr>
                <w:rFonts w:ascii="Arial" w:hAnsi="Arial" w:cs="Arial"/>
                <w:sz w:val="18"/>
                <w:szCs w:val="18"/>
              </w:rPr>
              <w:fldChar w:fldCharType="end"/>
            </w:r>
            <w:bookmarkEnd w:id="14"/>
            <w:r w:rsidRPr="00442F56">
              <w:rPr>
                <w:rFonts w:ascii="Arial" w:hAnsi="Arial" w:cs="Arial"/>
                <w:sz w:val="18"/>
                <w:szCs w:val="18"/>
              </w:rPr>
              <w:t xml:space="preserve">  No</w:t>
            </w:r>
          </w:p>
        </w:tc>
      </w:tr>
      <w:tr w:rsidR="00710600" w:rsidRPr="00442F56" w14:paraId="0D32EEC1" w14:textId="77777777" w:rsidTr="00206EEC">
        <w:trPr>
          <w:trHeight w:val="590"/>
        </w:trPr>
        <w:tc>
          <w:tcPr>
            <w:tcW w:w="1728" w:type="dxa"/>
            <w:tcBorders>
              <w:left w:val="single" w:sz="4" w:space="0" w:color="auto"/>
              <w:right w:val="single" w:sz="4" w:space="0" w:color="auto"/>
            </w:tcBorders>
            <w:shd w:val="clear" w:color="auto" w:fill="auto"/>
            <w:vAlign w:val="center"/>
          </w:tcPr>
          <w:p w14:paraId="40CBD1A3" w14:textId="77777777" w:rsidR="00710600" w:rsidRPr="00442F56" w:rsidRDefault="00710600" w:rsidP="00ED70DF">
            <w:pPr>
              <w:tabs>
                <w:tab w:val="left" w:pos="450"/>
              </w:tabs>
              <w:rPr>
                <w:rFonts w:ascii="Arial" w:hAnsi="Arial" w:cs="Arial"/>
                <w:sz w:val="18"/>
                <w:szCs w:val="18"/>
              </w:rPr>
            </w:pPr>
          </w:p>
        </w:tc>
        <w:tc>
          <w:tcPr>
            <w:tcW w:w="9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364091" w14:textId="77777777" w:rsidR="00710600" w:rsidRPr="00442F56" w:rsidRDefault="00710600" w:rsidP="00ED70DF">
            <w:pPr>
              <w:tabs>
                <w:tab w:val="left" w:pos="435"/>
              </w:tabs>
              <w:rPr>
                <w:rFonts w:ascii="Arial" w:hAnsi="Arial" w:cs="Arial"/>
                <w:sz w:val="18"/>
                <w:szCs w:val="18"/>
              </w:rPr>
            </w:pPr>
          </w:p>
          <w:p w14:paraId="4A57D929" w14:textId="71727F41" w:rsidR="003D2957" w:rsidRPr="00E46381" w:rsidRDefault="00E46381" w:rsidP="00E46381">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732D59C" w14:textId="77777777" w:rsidR="003D2957" w:rsidRPr="00442F56" w:rsidRDefault="003D2957" w:rsidP="00ED70DF">
            <w:pPr>
              <w:tabs>
                <w:tab w:val="left" w:pos="435"/>
              </w:tabs>
              <w:rPr>
                <w:rFonts w:ascii="Arial" w:hAnsi="Arial" w:cs="Arial"/>
                <w:sz w:val="18"/>
                <w:szCs w:val="18"/>
              </w:rPr>
            </w:pPr>
          </w:p>
          <w:p w14:paraId="643981BC" w14:textId="77777777" w:rsidR="003D2957" w:rsidRPr="00442F56" w:rsidRDefault="003D2957" w:rsidP="00ED70DF">
            <w:pPr>
              <w:tabs>
                <w:tab w:val="left" w:pos="435"/>
              </w:tabs>
              <w:rPr>
                <w:rFonts w:ascii="Arial" w:hAnsi="Arial" w:cs="Arial"/>
                <w:sz w:val="18"/>
                <w:szCs w:val="18"/>
              </w:rPr>
            </w:pPr>
          </w:p>
        </w:tc>
      </w:tr>
      <w:tr w:rsidR="00710600" w:rsidRPr="00442F56" w14:paraId="21853978" w14:textId="77777777" w:rsidTr="00206EEC">
        <w:trPr>
          <w:trHeight w:val="590"/>
        </w:trPr>
        <w:tc>
          <w:tcPr>
            <w:tcW w:w="9108" w:type="dxa"/>
            <w:gridSpan w:val="6"/>
            <w:tcBorders>
              <w:left w:val="single" w:sz="4" w:space="0" w:color="auto"/>
            </w:tcBorders>
            <w:shd w:val="clear" w:color="auto" w:fill="auto"/>
            <w:vAlign w:val="center"/>
          </w:tcPr>
          <w:p w14:paraId="75FE1357" w14:textId="15594127" w:rsidR="00F92BE9" w:rsidRPr="00442F56" w:rsidRDefault="0021130B" w:rsidP="00ED70DF">
            <w:pPr>
              <w:tabs>
                <w:tab w:val="left" w:pos="450"/>
              </w:tabs>
              <w:rPr>
                <w:rFonts w:ascii="Arial" w:hAnsi="Arial" w:cs="Arial"/>
                <w:sz w:val="18"/>
                <w:szCs w:val="18"/>
              </w:rPr>
            </w:pPr>
            <w:r w:rsidRPr="00442F56">
              <w:rPr>
                <w:rFonts w:ascii="Arial" w:hAnsi="Arial" w:cs="Arial"/>
                <w:sz w:val="18"/>
                <w:szCs w:val="18"/>
              </w:rPr>
              <w:t>3</w:t>
            </w:r>
            <w:r w:rsidR="00AB6295" w:rsidRPr="00442F56">
              <w:rPr>
                <w:rFonts w:ascii="Arial" w:hAnsi="Arial" w:cs="Arial"/>
                <w:sz w:val="18"/>
                <w:szCs w:val="18"/>
              </w:rPr>
              <w:t>.</w:t>
            </w:r>
            <w:r w:rsidR="00AB6295" w:rsidRPr="00442F56">
              <w:rPr>
                <w:rFonts w:ascii="Arial" w:hAnsi="Arial" w:cs="Arial"/>
                <w:sz w:val="18"/>
                <w:szCs w:val="18"/>
              </w:rPr>
              <w:tab/>
              <w:t xml:space="preserve">Does the study include a drug or device used in a clinical investigation? </w:t>
            </w:r>
          </w:p>
          <w:p w14:paraId="2F38D769" w14:textId="77777777" w:rsidR="00710600" w:rsidRPr="00442F56" w:rsidRDefault="00AB6295" w:rsidP="00914AA1">
            <w:pPr>
              <w:tabs>
                <w:tab w:val="left" w:pos="450"/>
              </w:tabs>
              <w:ind w:left="450"/>
              <w:rPr>
                <w:rFonts w:ascii="Arial" w:hAnsi="Arial" w:cs="Arial"/>
                <w:i/>
                <w:sz w:val="18"/>
                <w:szCs w:val="18"/>
              </w:rPr>
            </w:pPr>
            <w:r w:rsidRPr="00442F56">
              <w:rPr>
                <w:rFonts w:ascii="Arial" w:hAnsi="Arial" w:cs="Arial"/>
                <w:b/>
                <w:sz w:val="18"/>
                <w:szCs w:val="18"/>
              </w:rPr>
              <w:t>IF YES</w:t>
            </w:r>
            <w:r w:rsidRPr="00442F56">
              <w:rPr>
                <w:rFonts w:ascii="Arial" w:hAnsi="Arial" w:cs="Arial"/>
                <w:sz w:val="18"/>
                <w:szCs w:val="18"/>
              </w:rPr>
              <w:t>, provide name of drug or device</w:t>
            </w:r>
            <w:r w:rsidR="00914AA1" w:rsidRPr="00442F56">
              <w:rPr>
                <w:rFonts w:ascii="Arial" w:hAnsi="Arial" w:cs="Arial"/>
                <w:sz w:val="18"/>
                <w:szCs w:val="18"/>
              </w:rPr>
              <w:t xml:space="preserve">, </w:t>
            </w:r>
            <w:r w:rsidR="008F540C" w:rsidRPr="00442F56">
              <w:rPr>
                <w:rFonts w:ascii="Arial" w:hAnsi="Arial" w:cs="Arial"/>
                <w:sz w:val="18"/>
                <w:szCs w:val="18"/>
              </w:rPr>
              <w:t>when the drug or device was</w:t>
            </w:r>
            <w:r w:rsidR="00914AA1" w:rsidRPr="00442F56">
              <w:rPr>
                <w:rFonts w:ascii="Arial" w:hAnsi="Arial" w:cs="Arial"/>
                <w:sz w:val="18"/>
                <w:szCs w:val="18"/>
              </w:rPr>
              <w:t xml:space="preserve"> started, and if it was stopped.</w:t>
            </w:r>
          </w:p>
        </w:tc>
        <w:tc>
          <w:tcPr>
            <w:tcW w:w="1908" w:type="dxa"/>
            <w:tcBorders>
              <w:right w:val="single" w:sz="4" w:space="0" w:color="auto"/>
            </w:tcBorders>
            <w:shd w:val="clear" w:color="auto" w:fill="auto"/>
            <w:vAlign w:val="center"/>
          </w:tcPr>
          <w:p w14:paraId="32AC92B7" w14:textId="68EA7883" w:rsidR="00710600" w:rsidRPr="00442F56" w:rsidRDefault="00AB6295" w:rsidP="00ED70DF">
            <w:pPr>
              <w:tabs>
                <w:tab w:val="left" w:pos="162"/>
                <w:tab w:val="left" w:pos="1077"/>
              </w:tabs>
              <w:rPr>
                <w:rFonts w:ascii="Arial" w:hAnsi="Arial" w:cs="Arial"/>
                <w:sz w:val="18"/>
                <w:szCs w:val="18"/>
              </w:rPr>
            </w:pPr>
            <w:r w:rsidRPr="00442F56">
              <w:rPr>
                <w:rFonts w:ascii="Arial" w:hAnsi="Arial" w:cs="Arial"/>
                <w:sz w:val="18"/>
                <w:szCs w:val="18"/>
              </w:rPr>
              <w:tab/>
            </w:r>
            <w:r w:rsidR="00E63238">
              <w:rPr>
                <w:rFonts w:ascii="Arial" w:hAnsi="Arial" w:cs="Arial"/>
                <w:sz w:val="18"/>
                <w:szCs w:val="18"/>
              </w:rPr>
              <w:fldChar w:fldCharType="begin">
                <w:ffData>
                  <w:name w:val="Check8"/>
                  <w:enabled/>
                  <w:calcOnExit w:val="0"/>
                  <w:checkBox>
                    <w:sizeAuto/>
                    <w:default w:val="0"/>
                  </w:checkBox>
                </w:ffData>
              </w:fldChar>
            </w:r>
            <w:bookmarkStart w:id="15" w:name="Check8"/>
            <w:r w:rsidR="00E63238">
              <w:rPr>
                <w:rFonts w:ascii="Arial" w:hAnsi="Arial" w:cs="Arial"/>
                <w:sz w:val="18"/>
                <w:szCs w:val="18"/>
              </w:rPr>
              <w:instrText xml:space="preserve"> FORMCHECKBOX </w:instrText>
            </w:r>
            <w:r w:rsidR="00684BE6">
              <w:rPr>
                <w:rFonts w:ascii="Arial" w:hAnsi="Arial" w:cs="Arial"/>
                <w:sz w:val="18"/>
                <w:szCs w:val="18"/>
              </w:rPr>
            </w:r>
            <w:r w:rsidR="00684BE6">
              <w:rPr>
                <w:rFonts w:ascii="Arial" w:hAnsi="Arial" w:cs="Arial"/>
                <w:sz w:val="18"/>
                <w:szCs w:val="18"/>
              </w:rPr>
              <w:fldChar w:fldCharType="separate"/>
            </w:r>
            <w:r w:rsidR="00E63238">
              <w:rPr>
                <w:rFonts w:ascii="Arial" w:hAnsi="Arial" w:cs="Arial"/>
                <w:sz w:val="18"/>
                <w:szCs w:val="18"/>
              </w:rPr>
              <w:fldChar w:fldCharType="end"/>
            </w:r>
            <w:bookmarkEnd w:id="15"/>
            <w:r w:rsidRPr="00442F56">
              <w:rPr>
                <w:rFonts w:ascii="Arial" w:hAnsi="Arial" w:cs="Arial"/>
                <w:sz w:val="18"/>
                <w:szCs w:val="18"/>
              </w:rPr>
              <w:t xml:space="preserve">  Yes</w:t>
            </w:r>
            <w:r w:rsidRPr="00442F56">
              <w:rPr>
                <w:rFonts w:ascii="Arial" w:hAnsi="Arial" w:cs="Arial"/>
                <w:sz w:val="18"/>
                <w:szCs w:val="18"/>
              </w:rPr>
              <w:tab/>
            </w:r>
            <w:r w:rsidR="00E63238">
              <w:rPr>
                <w:rFonts w:ascii="Arial" w:hAnsi="Arial" w:cs="Arial"/>
                <w:sz w:val="18"/>
                <w:szCs w:val="18"/>
              </w:rPr>
              <w:fldChar w:fldCharType="begin">
                <w:ffData>
                  <w:name w:val="Check9"/>
                  <w:enabled/>
                  <w:calcOnExit w:val="0"/>
                  <w:checkBox>
                    <w:sizeAuto/>
                    <w:default w:val="0"/>
                  </w:checkBox>
                </w:ffData>
              </w:fldChar>
            </w:r>
            <w:bookmarkStart w:id="16" w:name="Check9"/>
            <w:r w:rsidR="00E63238">
              <w:rPr>
                <w:rFonts w:ascii="Arial" w:hAnsi="Arial" w:cs="Arial"/>
                <w:sz w:val="18"/>
                <w:szCs w:val="18"/>
              </w:rPr>
              <w:instrText xml:space="preserve"> FORMCHECKBOX </w:instrText>
            </w:r>
            <w:r w:rsidR="00684BE6">
              <w:rPr>
                <w:rFonts w:ascii="Arial" w:hAnsi="Arial" w:cs="Arial"/>
                <w:sz w:val="18"/>
                <w:szCs w:val="18"/>
              </w:rPr>
            </w:r>
            <w:r w:rsidR="00684BE6">
              <w:rPr>
                <w:rFonts w:ascii="Arial" w:hAnsi="Arial" w:cs="Arial"/>
                <w:sz w:val="18"/>
                <w:szCs w:val="18"/>
              </w:rPr>
              <w:fldChar w:fldCharType="separate"/>
            </w:r>
            <w:r w:rsidR="00E63238">
              <w:rPr>
                <w:rFonts w:ascii="Arial" w:hAnsi="Arial" w:cs="Arial"/>
                <w:sz w:val="18"/>
                <w:szCs w:val="18"/>
              </w:rPr>
              <w:fldChar w:fldCharType="end"/>
            </w:r>
            <w:bookmarkEnd w:id="16"/>
            <w:r w:rsidRPr="00442F56">
              <w:rPr>
                <w:rFonts w:ascii="Arial" w:hAnsi="Arial" w:cs="Arial"/>
                <w:sz w:val="18"/>
                <w:szCs w:val="18"/>
              </w:rPr>
              <w:t xml:space="preserve">  No</w:t>
            </w:r>
          </w:p>
        </w:tc>
      </w:tr>
      <w:tr w:rsidR="00710600" w:rsidRPr="00442F56" w14:paraId="31FB9125" w14:textId="77777777" w:rsidTr="00206EEC">
        <w:trPr>
          <w:trHeight w:val="590"/>
        </w:trPr>
        <w:tc>
          <w:tcPr>
            <w:tcW w:w="1728" w:type="dxa"/>
            <w:tcBorders>
              <w:left w:val="single" w:sz="4" w:space="0" w:color="auto"/>
              <w:right w:val="single" w:sz="4" w:space="0" w:color="auto"/>
            </w:tcBorders>
            <w:shd w:val="clear" w:color="auto" w:fill="auto"/>
            <w:vAlign w:val="center"/>
          </w:tcPr>
          <w:p w14:paraId="0EFA72E9" w14:textId="77777777" w:rsidR="00710600" w:rsidRPr="00442F56" w:rsidRDefault="00710600" w:rsidP="00ED70DF">
            <w:pPr>
              <w:tabs>
                <w:tab w:val="left" w:pos="450"/>
              </w:tabs>
              <w:rPr>
                <w:rFonts w:ascii="Arial" w:hAnsi="Arial" w:cs="Arial"/>
                <w:sz w:val="18"/>
                <w:szCs w:val="18"/>
              </w:rPr>
            </w:pPr>
          </w:p>
        </w:tc>
        <w:tc>
          <w:tcPr>
            <w:tcW w:w="9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88C923" w14:textId="77777777" w:rsidR="00E46381" w:rsidRPr="00442F56" w:rsidRDefault="00E46381" w:rsidP="00E46381">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916FE9B" w14:textId="77777777" w:rsidR="00710600" w:rsidRPr="00442F56" w:rsidRDefault="00710600" w:rsidP="00ED70DF">
            <w:pPr>
              <w:tabs>
                <w:tab w:val="left" w:pos="435"/>
              </w:tabs>
              <w:rPr>
                <w:rFonts w:ascii="Arial" w:hAnsi="Arial" w:cs="Arial"/>
                <w:sz w:val="18"/>
                <w:szCs w:val="18"/>
              </w:rPr>
            </w:pPr>
          </w:p>
          <w:p w14:paraId="74A9D274" w14:textId="77777777" w:rsidR="003D2957" w:rsidRPr="00442F56" w:rsidRDefault="003D2957" w:rsidP="00ED70DF">
            <w:pPr>
              <w:tabs>
                <w:tab w:val="left" w:pos="435"/>
              </w:tabs>
              <w:rPr>
                <w:rFonts w:ascii="Arial" w:hAnsi="Arial" w:cs="Arial"/>
                <w:sz w:val="18"/>
                <w:szCs w:val="18"/>
              </w:rPr>
            </w:pPr>
          </w:p>
        </w:tc>
      </w:tr>
      <w:tr w:rsidR="00173D10" w:rsidRPr="00442F56" w14:paraId="42120799" w14:textId="77777777" w:rsidTr="00173D10">
        <w:trPr>
          <w:trHeight w:val="590"/>
        </w:trPr>
        <w:tc>
          <w:tcPr>
            <w:tcW w:w="9108" w:type="dxa"/>
            <w:gridSpan w:val="6"/>
            <w:tcBorders>
              <w:left w:val="single" w:sz="4" w:space="0" w:color="auto"/>
            </w:tcBorders>
            <w:shd w:val="clear" w:color="auto" w:fill="auto"/>
            <w:vAlign w:val="center"/>
          </w:tcPr>
          <w:p w14:paraId="5D4DE09B" w14:textId="77777777" w:rsidR="00E63238" w:rsidRDefault="00173D10" w:rsidP="00E63238">
            <w:pPr>
              <w:tabs>
                <w:tab w:val="left" w:pos="450"/>
              </w:tabs>
              <w:rPr>
                <w:rFonts w:ascii="Arial" w:hAnsi="Arial" w:cs="Arial"/>
                <w:sz w:val="18"/>
                <w:szCs w:val="18"/>
              </w:rPr>
            </w:pPr>
            <w:r w:rsidRPr="00442F56">
              <w:rPr>
                <w:rFonts w:ascii="Arial" w:hAnsi="Arial" w:cs="Arial"/>
                <w:sz w:val="18"/>
                <w:szCs w:val="18"/>
              </w:rPr>
              <w:t>4.     Describe your corrective action plan, including any actions you have taken to date.</w:t>
            </w:r>
          </w:p>
          <w:p w14:paraId="527BAFA8" w14:textId="4759DBB1" w:rsidR="00173D10" w:rsidRPr="00442F56" w:rsidRDefault="00173D10" w:rsidP="00E63238">
            <w:pPr>
              <w:tabs>
                <w:tab w:val="left" w:pos="450"/>
              </w:tabs>
              <w:rPr>
                <w:rFonts w:ascii="Arial" w:hAnsi="Arial" w:cs="Arial"/>
                <w:sz w:val="18"/>
                <w:szCs w:val="18"/>
              </w:rPr>
            </w:pPr>
            <w:r w:rsidRPr="00442F56">
              <w:rPr>
                <w:rFonts w:ascii="Arial" w:hAnsi="Arial" w:cs="Arial"/>
                <w:sz w:val="18"/>
                <w:szCs w:val="18"/>
              </w:rPr>
              <w:t xml:space="preserve">        Include any changes to study procedures that you have taken without prior approval by the IRB.  </w:t>
            </w:r>
          </w:p>
        </w:tc>
        <w:tc>
          <w:tcPr>
            <w:tcW w:w="1908" w:type="dxa"/>
            <w:tcBorders>
              <w:right w:val="single" w:sz="4" w:space="0" w:color="auto"/>
            </w:tcBorders>
            <w:shd w:val="clear" w:color="auto" w:fill="auto"/>
            <w:vAlign w:val="center"/>
          </w:tcPr>
          <w:p w14:paraId="7E78F5F3" w14:textId="77777777" w:rsidR="00E46381" w:rsidRDefault="00E63238" w:rsidP="00E46381">
            <w:pPr>
              <w:tabs>
                <w:tab w:val="left" w:pos="162"/>
              </w:tabs>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bookmarkStart w:id="17" w:name="Check10"/>
            <w:r>
              <w:rPr>
                <w:rFonts w:ascii="Arial" w:hAnsi="Arial" w:cs="Arial"/>
                <w:sz w:val="18"/>
                <w:szCs w:val="18"/>
              </w:rPr>
              <w:instrText xml:space="preserve"> FORMCHECKBOX </w:instrText>
            </w:r>
            <w:r w:rsidR="00684BE6">
              <w:rPr>
                <w:rFonts w:ascii="Arial" w:hAnsi="Arial" w:cs="Arial"/>
                <w:sz w:val="18"/>
                <w:szCs w:val="18"/>
              </w:rPr>
            </w:r>
            <w:r w:rsidR="00684BE6">
              <w:rPr>
                <w:rFonts w:ascii="Arial" w:hAnsi="Arial" w:cs="Arial"/>
                <w:sz w:val="18"/>
                <w:szCs w:val="18"/>
              </w:rPr>
              <w:fldChar w:fldCharType="separate"/>
            </w:r>
            <w:r>
              <w:rPr>
                <w:rFonts w:ascii="Arial" w:hAnsi="Arial" w:cs="Arial"/>
                <w:sz w:val="18"/>
                <w:szCs w:val="18"/>
              </w:rPr>
              <w:fldChar w:fldCharType="end"/>
            </w:r>
            <w:bookmarkEnd w:id="17"/>
            <w:r w:rsidR="00173D10" w:rsidRPr="00442F56">
              <w:rPr>
                <w:rFonts w:ascii="Arial" w:hAnsi="Arial" w:cs="Arial"/>
                <w:sz w:val="18"/>
                <w:szCs w:val="18"/>
              </w:rPr>
              <w:t xml:space="preserve">  Yes</w:t>
            </w:r>
            <w:r w:rsidR="00173D10" w:rsidRPr="00442F56">
              <w:rPr>
                <w:rFonts w:ascii="Arial" w:hAnsi="Arial" w:cs="Arial"/>
                <w:sz w:val="18"/>
                <w:szCs w:val="18"/>
              </w:rPr>
              <w:tab/>
              <w:t xml:space="preserve">      </w:t>
            </w:r>
            <w:r>
              <w:rPr>
                <w:rFonts w:ascii="Arial" w:hAnsi="Arial" w:cs="Arial"/>
                <w:sz w:val="18"/>
                <w:szCs w:val="18"/>
              </w:rPr>
              <w:t xml:space="preserve">    </w:t>
            </w:r>
            <w:r w:rsidR="00E46381">
              <w:rPr>
                <w:rFonts w:ascii="Arial" w:hAnsi="Arial" w:cs="Arial"/>
                <w:sz w:val="18"/>
                <w:szCs w:val="18"/>
              </w:rPr>
              <w:t xml:space="preserve">  </w:t>
            </w:r>
          </w:p>
          <w:p w14:paraId="6E0E9FB6" w14:textId="23B1FE64" w:rsidR="00173D10" w:rsidRPr="00442F56" w:rsidRDefault="00E63238" w:rsidP="00E46381">
            <w:pPr>
              <w:tabs>
                <w:tab w:val="left" w:pos="162"/>
              </w:tabs>
              <w:rPr>
                <w:rFonts w:ascii="Arial" w:hAnsi="Arial" w:cs="Arial"/>
                <w:sz w:val="18"/>
                <w:szCs w:val="18"/>
              </w:rPr>
            </w:pPr>
            <w:r>
              <w:rPr>
                <w:rFonts w:ascii="Arial" w:hAnsi="Arial" w:cs="Arial"/>
                <w:sz w:val="18"/>
                <w:szCs w:val="18"/>
              </w:rPr>
              <w:fldChar w:fldCharType="begin">
                <w:ffData>
                  <w:name w:val="Check11"/>
                  <w:enabled/>
                  <w:calcOnExit w:val="0"/>
                  <w:checkBox>
                    <w:sizeAuto/>
                    <w:default w:val="0"/>
                  </w:checkBox>
                </w:ffData>
              </w:fldChar>
            </w:r>
            <w:bookmarkStart w:id="18" w:name="Check11"/>
            <w:r>
              <w:rPr>
                <w:rFonts w:ascii="Arial" w:hAnsi="Arial" w:cs="Arial"/>
                <w:sz w:val="18"/>
                <w:szCs w:val="18"/>
              </w:rPr>
              <w:instrText xml:space="preserve"> FORMCHECKBOX </w:instrText>
            </w:r>
            <w:r w:rsidR="00684BE6">
              <w:rPr>
                <w:rFonts w:ascii="Arial" w:hAnsi="Arial" w:cs="Arial"/>
                <w:sz w:val="18"/>
                <w:szCs w:val="18"/>
              </w:rPr>
            </w:r>
            <w:r w:rsidR="00684BE6">
              <w:rPr>
                <w:rFonts w:ascii="Arial" w:hAnsi="Arial" w:cs="Arial"/>
                <w:sz w:val="18"/>
                <w:szCs w:val="18"/>
              </w:rPr>
              <w:fldChar w:fldCharType="separate"/>
            </w:r>
            <w:r>
              <w:rPr>
                <w:rFonts w:ascii="Arial" w:hAnsi="Arial" w:cs="Arial"/>
                <w:sz w:val="18"/>
                <w:szCs w:val="18"/>
              </w:rPr>
              <w:fldChar w:fldCharType="end"/>
            </w:r>
            <w:bookmarkEnd w:id="18"/>
            <w:r w:rsidR="00173D10" w:rsidRPr="00442F56">
              <w:rPr>
                <w:rFonts w:ascii="Arial" w:hAnsi="Arial" w:cs="Arial"/>
                <w:sz w:val="18"/>
                <w:szCs w:val="18"/>
              </w:rPr>
              <w:t xml:space="preserve">  No</w:t>
            </w:r>
          </w:p>
        </w:tc>
      </w:tr>
      <w:tr w:rsidR="00C2152A" w:rsidRPr="00442F56" w14:paraId="67E54DB3" w14:textId="77777777" w:rsidTr="00206EEC">
        <w:trPr>
          <w:trHeight w:val="590"/>
        </w:trPr>
        <w:tc>
          <w:tcPr>
            <w:tcW w:w="1728" w:type="dxa"/>
            <w:tcBorders>
              <w:left w:val="single" w:sz="4" w:space="0" w:color="auto"/>
              <w:right w:val="single" w:sz="4" w:space="0" w:color="auto"/>
            </w:tcBorders>
            <w:shd w:val="clear" w:color="auto" w:fill="auto"/>
            <w:vAlign w:val="center"/>
          </w:tcPr>
          <w:p w14:paraId="48BA436F" w14:textId="77777777" w:rsidR="00C2152A" w:rsidRPr="00442F56" w:rsidRDefault="00C2152A" w:rsidP="00173D10">
            <w:pPr>
              <w:tabs>
                <w:tab w:val="left" w:pos="162"/>
              </w:tabs>
              <w:ind w:firstLine="164"/>
              <w:rPr>
                <w:rFonts w:ascii="Arial" w:hAnsi="Arial" w:cs="Arial"/>
                <w:sz w:val="18"/>
                <w:szCs w:val="18"/>
              </w:rPr>
            </w:pPr>
          </w:p>
        </w:tc>
        <w:tc>
          <w:tcPr>
            <w:tcW w:w="9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992C8B" w14:textId="77777777" w:rsidR="00E46381" w:rsidRPr="00442F56" w:rsidRDefault="00E46381" w:rsidP="00E46381">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CB9E4C6" w14:textId="77777777" w:rsidR="00C2152A" w:rsidRPr="00442F56" w:rsidRDefault="00C2152A" w:rsidP="00173D10">
            <w:pPr>
              <w:tabs>
                <w:tab w:val="left" w:pos="162"/>
              </w:tabs>
              <w:ind w:firstLine="164"/>
              <w:rPr>
                <w:rFonts w:ascii="Arial" w:hAnsi="Arial" w:cs="Arial"/>
                <w:sz w:val="18"/>
                <w:szCs w:val="18"/>
              </w:rPr>
            </w:pPr>
          </w:p>
          <w:p w14:paraId="728A4589" w14:textId="77777777" w:rsidR="00C2152A" w:rsidRPr="00442F56" w:rsidRDefault="00C2152A" w:rsidP="00173D10">
            <w:pPr>
              <w:tabs>
                <w:tab w:val="left" w:pos="162"/>
              </w:tabs>
              <w:ind w:firstLine="164"/>
              <w:rPr>
                <w:rFonts w:ascii="Arial" w:hAnsi="Arial" w:cs="Arial"/>
                <w:sz w:val="18"/>
                <w:szCs w:val="18"/>
              </w:rPr>
            </w:pPr>
          </w:p>
          <w:p w14:paraId="6D72CB11" w14:textId="77777777" w:rsidR="00C2152A" w:rsidRPr="00442F56" w:rsidRDefault="00C2152A" w:rsidP="00E46381">
            <w:pPr>
              <w:tabs>
                <w:tab w:val="left" w:pos="162"/>
              </w:tabs>
              <w:rPr>
                <w:rFonts w:ascii="Arial" w:hAnsi="Arial" w:cs="Arial"/>
                <w:sz w:val="18"/>
                <w:szCs w:val="18"/>
              </w:rPr>
            </w:pPr>
          </w:p>
        </w:tc>
      </w:tr>
      <w:tr w:rsidR="003D2957" w:rsidRPr="00442F56" w14:paraId="7049068F" w14:textId="77777777" w:rsidTr="00206EEC">
        <w:trPr>
          <w:trHeight w:val="590"/>
        </w:trPr>
        <w:tc>
          <w:tcPr>
            <w:tcW w:w="9108" w:type="dxa"/>
            <w:gridSpan w:val="6"/>
            <w:tcBorders>
              <w:left w:val="single" w:sz="4" w:space="0" w:color="auto"/>
            </w:tcBorders>
            <w:shd w:val="clear" w:color="auto" w:fill="auto"/>
            <w:vAlign w:val="center"/>
          </w:tcPr>
          <w:p w14:paraId="62E2B60D" w14:textId="77777777" w:rsidR="003D2957" w:rsidRPr="00442F56" w:rsidRDefault="00173D10" w:rsidP="00206EEC">
            <w:pPr>
              <w:tabs>
                <w:tab w:val="left" w:pos="450"/>
              </w:tabs>
              <w:spacing w:before="60"/>
              <w:ind w:left="450" w:hanging="450"/>
              <w:rPr>
                <w:rFonts w:ascii="Arial" w:hAnsi="Arial" w:cs="Arial"/>
                <w:sz w:val="18"/>
                <w:szCs w:val="18"/>
              </w:rPr>
            </w:pPr>
            <w:r w:rsidRPr="00442F56">
              <w:rPr>
                <w:rFonts w:ascii="Arial" w:hAnsi="Arial" w:cs="Arial"/>
                <w:sz w:val="18"/>
                <w:szCs w:val="18"/>
              </w:rPr>
              <w:t>5</w:t>
            </w:r>
            <w:r w:rsidR="003D2957" w:rsidRPr="00442F56">
              <w:rPr>
                <w:rFonts w:ascii="Arial" w:hAnsi="Arial" w:cs="Arial"/>
                <w:sz w:val="18"/>
                <w:szCs w:val="18"/>
              </w:rPr>
              <w:t>.</w:t>
            </w:r>
            <w:r w:rsidR="00C2152A" w:rsidRPr="00442F56">
              <w:rPr>
                <w:rFonts w:ascii="Arial" w:hAnsi="Arial" w:cs="Arial"/>
                <w:sz w:val="18"/>
                <w:szCs w:val="18"/>
              </w:rPr>
              <w:t xml:space="preserve">     Describe the </w:t>
            </w:r>
            <w:proofErr w:type="gramStart"/>
            <w:r w:rsidR="00C2152A" w:rsidRPr="00442F56">
              <w:rPr>
                <w:rFonts w:ascii="Arial" w:hAnsi="Arial" w:cs="Arial"/>
                <w:sz w:val="18"/>
                <w:szCs w:val="18"/>
              </w:rPr>
              <w:t>current status</w:t>
            </w:r>
            <w:proofErr w:type="gramEnd"/>
            <w:r w:rsidR="00C2152A" w:rsidRPr="00442F56">
              <w:rPr>
                <w:rFonts w:ascii="Arial" w:hAnsi="Arial" w:cs="Arial"/>
                <w:sz w:val="18"/>
                <w:szCs w:val="18"/>
              </w:rPr>
              <w:t xml:space="preserve"> of your study:  are you still enrolling?  Are participants still actively   involved with study procedures or follow-up?</w:t>
            </w:r>
            <w:r w:rsidR="003D2957" w:rsidRPr="00442F56">
              <w:rPr>
                <w:rFonts w:ascii="Arial" w:hAnsi="Arial" w:cs="Arial"/>
                <w:sz w:val="18"/>
                <w:szCs w:val="18"/>
              </w:rPr>
              <w:t xml:space="preserve"> </w:t>
            </w:r>
          </w:p>
        </w:tc>
        <w:tc>
          <w:tcPr>
            <w:tcW w:w="1908" w:type="dxa"/>
            <w:tcBorders>
              <w:right w:val="single" w:sz="4" w:space="0" w:color="auto"/>
            </w:tcBorders>
            <w:shd w:val="clear" w:color="auto" w:fill="auto"/>
            <w:vAlign w:val="center"/>
          </w:tcPr>
          <w:p w14:paraId="2E6EEB63" w14:textId="77777777" w:rsidR="003D2957" w:rsidRPr="00442F56" w:rsidRDefault="003D2957" w:rsidP="00ED70DF">
            <w:pPr>
              <w:tabs>
                <w:tab w:val="left" w:pos="162"/>
              </w:tabs>
              <w:rPr>
                <w:rFonts w:ascii="Arial" w:hAnsi="Arial" w:cs="Arial"/>
                <w:sz w:val="18"/>
                <w:szCs w:val="18"/>
              </w:rPr>
            </w:pPr>
            <w:r w:rsidRPr="00442F56">
              <w:rPr>
                <w:rFonts w:ascii="Arial" w:hAnsi="Arial" w:cs="Arial"/>
                <w:sz w:val="18"/>
                <w:szCs w:val="18"/>
              </w:rPr>
              <w:tab/>
            </w:r>
          </w:p>
        </w:tc>
      </w:tr>
      <w:tr w:rsidR="003D2957" w:rsidRPr="00442F56" w14:paraId="7518495F" w14:textId="77777777" w:rsidTr="00206EEC">
        <w:trPr>
          <w:trHeight w:val="590"/>
        </w:trPr>
        <w:tc>
          <w:tcPr>
            <w:tcW w:w="1728" w:type="dxa"/>
            <w:tcBorders>
              <w:left w:val="single" w:sz="4" w:space="0" w:color="auto"/>
              <w:bottom w:val="single" w:sz="4" w:space="0" w:color="auto"/>
              <w:right w:val="single" w:sz="4" w:space="0" w:color="auto"/>
            </w:tcBorders>
            <w:shd w:val="clear" w:color="auto" w:fill="auto"/>
            <w:vAlign w:val="center"/>
          </w:tcPr>
          <w:p w14:paraId="3C8D94BC" w14:textId="77777777" w:rsidR="003D2957" w:rsidRPr="00442F56" w:rsidRDefault="003D2957" w:rsidP="00ED70DF">
            <w:pPr>
              <w:tabs>
                <w:tab w:val="left" w:pos="450"/>
              </w:tabs>
              <w:rPr>
                <w:rFonts w:ascii="Arial" w:hAnsi="Arial" w:cs="Arial"/>
                <w:sz w:val="18"/>
                <w:szCs w:val="18"/>
              </w:rPr>
            </w:pPr>
          </w:p>
        </w:tc>
        <w:tc>
          <w:tcPr>
            <w:tcW w:w="9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4E8864" w14:textId="77777777" w:rsidR="00E46381" w:rsidRPr="00442F56" w:rsidRDefault="00E46381" w:rsidP="00E46381">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E8FC2A5" w14:textId="77777777" w:rsidR="003D2957" w:rsidRPr="00442F56" w:rsidRDefault="003D2957" w:rsidP="00ED70DF">
            <w:pPr>
              <w:tabs>
                <w:tab w:val="left" w:pos="435"/>
              </w:tabs>
              <w:rPr>
                <w:rFonts w:ascii="Arial" w:hAnsi="Arial" w:cs="Arial"/>
                <w:sz w:val="18"/>
                <w:szCs w:val="18"/>
              </w:rPr>
            </w:pPr>
          </w:p>
          <w:p w14:paraId="0C2AFF53" w14:textId="77777777" w:rsidR="003D2957" w:rsidRPr="00442F56" w:rsidRDefault="003D2957" w:rsidP="00ED70DF">
            <w:pPr>
              <w:tabs>
                <w:tab w:val="left" w:pos="435"/>
              </w:tabs>
              <w:rPr>
                <w:rFonts w:ascii="Arial" w:hAnsi="Arial" w:cs="Arial"/>
                <w:sz w:val="18"/>
                <w:szCs w:val="18"/>
              </w:rPr>
            </w:pPr>
          </w:p>
          <w:p w14:paraId="39F13202" w14:textId="77777777" w:rsidR="003D2957" w:rsidRPr="00442F56" w:rsidRDefault="003D2957" w:rsidP="00ED70DF">
            <w:pPr>
              <w:tabs>
                <w:tab w:val="left" w:pos="435"/>
              </w:tabs>
              <w:rPr>
                <w:rFonts w:ascii="Arial" w:hAnsi="Arial" w:cs="Arial"/>
                <w:sz w:val="18"/>
                <w:szCs w:val="18"/>
              </w:rPr>
            </w:pPr>
          </w:p>
        </w:tc>
      </w:tr>
    </w:tbl>
    <w:p w14:paraId="502E265E" w14:textId="77777777" w:rsidR="008F540C" w:rsidRPr="00442F56" w:rsidRDefault="008F540C">
      <w:pPr>
        <w:rPr>
          <w:rFonts w:ascii="Arial" w:hAnsi="Arial" w:cs="Arial"/>
        </w:rPr>
      </w:pPr>
    </w:p>
    <w:tbl>
      <w:tblPr>
        <w:tblW w:w="11245" w:type="dxa"/>
        <w:jc w:val="center"/>
        <w:tblLook w:val="01E0" w:firstRow="1" w:lastRow="1" w:firstColumn="1" w:lastColumn="1" w:noHBand="0" w:noVBand="0"/>
      </w:tblPr>
      <w:tblGrid>
        <w:gridCol w:w="8656"/>
        <w:gridCol w:w="2589"/>
      </w:tblGrid>
      <w:tr w:rsidR="00AB6295" w:rsidRPr="00442F56" w14:paraId="29775651" w14:textId="77777777" w:rsidTr="00E46381">
        <w:trPr>
          <w:trHeight w:val="360"/>
          <w:jc w:val="center"/>
        </w:trPr>
        <w:tc>
          <w:tcPr>
            <w:tcW w:w="11245" w:type="dxa"/>
            <w:gridSpan w:val="2"/>
            <w:tcBorders>
              <w:top w:val="single" w:sz="4" w:space="0" w:color="auto"/>
              <w:left w:val="single" w:sz="4" w:space="0" w:color="auto"/>
              <w:right w:val="single" w:sz="4" w:space="0" w:color="auto"/>
            </w:tcBorders>
            <w:shd w:val="clear" w:color="auto" w:fill="E6E6E6"/>
            <w:vAlign w:val="center"/>
          </w:tcPr>
          <w:p w14:paraId="13D690A2" w14:textId="77777777" w:rsidR="00AB6295" w:rsidRPr="00442F56" w:rsidRDefault="009D26A3" w:rsidP="00ED70DF">
            <w:pPr>
              <w:tabs>
                <w:tab w:val="right" w:pos="450"/>
              </w:tabs>
              <w:rPr>
                <w:rFonts w:ascii="Arial" w:hAnsi="Arial" w:cs="Arial"/>
                <w:b/>
              </w:rPr>
            </w:pPr>
            <w:r w:rsidRPr="00442F56">
              <w:rPr>
                <w:rFonts w:ascii="Arial" w:hAnsi="Arial" w:cs="Arial"/>
                <w:b/>
              </w:rPr>
              <w:t>III</w:t>
            </w:r>
            <w:r w:rsidR="00AB6295" w:rsidRPr="00442F56">
              <w:rPr>
                <w:rFonts w:ascii="Arial" w:hAnsi="Arial" w:cs="Arial"/>
                <w:b/>
              </w:rPr>
              <w:t xml:space="preserve">.   </w:t>
            </w:r>
            <w:r w:rsidR="00C24C8B" w:rsidRPr="00442F56">
              <w:rPr>
                <w:rFonts w:ascii="Arial" w:hAnsi="Arial" w:cs="Arial"/>
                <w:b/>
              </w:rPr>
              <w:t>Attribution</w:t>
            </w:r>
            <w:r w:rsidR="00A7786E" w:rsidRPr="00442F56">
              <w:rPr>
                <w:rFonts w:ascii="Arial" w:hAnsi="Arial" w:cs="Arial"/>
                <w:b/>
              </w:rPr>
              <w:t xml:space="preserve"> </w:t>
            </w:r>
            <w:r w:rsidR="00F81F29" w:rsidRPr="00442F56">
              <w:rPr>
                <w:rFonts w:ascii="Arial" w:hAnsi="Arial" w:cs="Arial"/>
                <w:b/>
              </w:rPr>
              <w:t xml:space="preserve">(For Unanticipated Problems Only) </w:t>
            </w:r>
            <w:r w:rsidR="00C24C8B" w:rsidRPr="00442F56">
              <w:rPr>
                <w:rFonts w:ascii="Arial" w:hAnsi="Arial" w:cs="Arial"/>
                <w:b/>
              </w:rPr>
              <w:t>and Notification</w:t>
            </w:r>
            <w:r w:rsidR="0058153A" w:rsidRPr="00442F56">
              <w:rPr>
                <w:rFonts w:ascii="Arial" w:hAnsi="Arial" w:cs="Arial"/>
                <w:b/>
              </w:rPr>
              <w:t>s</w:t>
            </w:r>
          </w:p>
        </w:tc>
      </w:tr>
      <w:tr w:rsidR="00C24C8B" w:rsidRPr="00442F56" w14:paraId="72A66450" w14:textId="77777777" w:rsidTr="00E46381">
        <w:trPr>
          <w:trHeight w:val="590"/>
          <w:jc w:val="center"/>
        </w:trPr>
        <w:tc>
          <w:tcPr>
            <w:tcW w:w="11245" w:type="dxa"/>
            <w:gridSpan w:val="2"/>
            <w:tcBorders>
              <w:top w:val="single" w:sz="4" w:space="0" w:color="auto"/>
              <w:left w:val="single" w:sz="4" w:space="0" w:color="auto"/>
              <w:right w:val="single" w:sz="4" w:space="0" w:color="auto"/>
            </w:tcBorders>
            <w:shd w:val="clear" w:color="auto" w:fill="auto"/>
            <w:vAlign w:val="center"/>
          </w:tcPr>
          <w:p w14:paraId="6237357E" w14:textId="77777777" w:rsidR="008F540C" w:rsidRPr="00442F56" w:rsidRDefault="00C24C8B" w:rsidP="00914AA1">
            <w:pPr>
              <w:spacing w:before="60"/>
              <w:ind w:left="360" w:hanging="360"/>
              <w:rPr>
                <w:rFonts w:ascii="Arial" w:hAnsi="Arial" w:cs="Arial"/>
                <w:color w:val="000000"/>
                <w:sz w:val="18"/>
                <w:szCs w:val="18"/>
              </w:rPr>
            </w:pPr>
            <w:r w:rsidRPr="00442F56">
              <w:rPr>
                <w:rFonts w:ascii="Arial" w:hAnsi="Arial" w:cs="Arial"/>
                <w:sz w:val="18"/>
                <w:szCs w:val="18"/>
              </w:rPr>
              <w:t>1.</w:t>
            </w:r>
            <w:r w:rsidRPr="00442F56">
              <w:rPr>
                <w:rFonts w:ascii="Arial" w:hAnsi="Arial" w:cs="Arial"/>
                <w:sz w:val="18"/>
                <w:szCs w:val="18"/>
              </w:rPr>
              <w:tab/>
              <w:t xml:space="preserve">Please assess below the </w:t>
            </w:r>
            <w:r w:rsidRPr="00442F56">
              <w:rPr>
                <w:rFonts w:ascii="Arial" w:hAnsi="Arial" w:cs="Arial"/>
                <w:b/>
                <w:sz w:val="18"/>
                <w:szCs w:val="18"/>
              </w:rPr>
              <w:t xml:space="preserve">relatedness of the </w:t>
            </w:r>
            <w:r w:rsidR="009D26A3" w:rsidRPr="00442F56">
              <w:rPr>
                <w:rFonts w:ascii="Arial" w:hAnsi="Arial" w:cs="Arial"/>
                <w:b/>
                <w:sz w:val="18"/>
                <w:szCs w:val="18"/>
              </w:rPr>
              <w:t xml:space="preserve">unanticipated </w:t>
            </w:r>
            <w:r w:rsidRPr="00442F56">
              <w:rPr>
                <w:rFonts w:ascii="Arial" w:hAnsi="Arial" w:cs="Arial"/>
                <w:b/>
                <w:sz w:val="18"/>
                <w:szCs w:val="18"/>
              </w:rPr>
              <w:t>problem event</w:t>
            </w:r>
            <w:r w:rsidRPr="00442F56">
              <w:rPr>
                <w:rFonts w:ascii="Arial" w:hAnsi="Arial" w:cs="Arial"/>
                <w:sz w:val="18"/>
                <w:szCs w:val="18"/>
              </w:rPr>
              <w:t xml:space="preserve"> to participation in the research.  </w:t>
            </w:r>
            <w:r w:rsidRPr="00442F56">
              <w:rPr>
                <w:rFonts w:ascii="Arial" w:hAnsi="Arial" w:cs="Arial"/>
                <w:color w:val="000000"/>
                <w:sz w:val="18"/>
                <w:szCs w:val="18"/>
              </w:rPr>
              <w:t>If you select</w:t>
            </w:r>
            <w:r w:rsidR="008F540C" w:rsidRPr="00442F56">
              <w:rPr>
                <w:rFonts w:ascii="Arial" w:hAnsi="Arial" w:cs="Arial"/>
                <w:color w:val="000000"/>
                <w:sz w:val="18"/>
                <w:szCs w:val="18"/>
              </w:rPr>
              <w:t>:</w:t>
            </w:r>
          </w:p>
          <w:p w14:paraId="7B0C1B54" w14:textId="77777777" w:rsidR="008F540C" w:rsidRPr="00442F56" w:rsidRDefault="00C24C8B" w:rsidP="008F540C">
            <w:pPr>
              <w:numPr>
                <w:ilvl w:val="0"/>
                <w:numId w:val="8"/>
              </w:numPr>
              <w:spacing w:before="60"/>
              <w:rPr>
                <w:rFonts w:ascii="Arial" w:hAnsi="Arial" w:cs="Arial"/>
                <w:sz w:val="18"/>
                <w:szCs w:val="18"/>
              </w:rPr>
            </w:pPr>
            <w:r w:rsidRPr="00442F56">
              <w:rPr>
                <w:rFonts w:ascii="Arial" w:hAnsi="Arial" w:cs="Arial"/>
                <w:color w:val="000000"/>
                <w:sz w:val="18"/>
                <w:szCs w:val="18"/>
              </w:rPr>
              <w:t>'</w:t>
            </w:r>
            <w:r w:rsidRPr="00442F56">
              <w:rPr>
                <w:rFonts w:ascii="Arial" w:hAnsi="Arial" w:cs="Arial"/>
                <w:color w:val="000000"/>
                <w:sz w:val="18"/>
                <w:szCs w:val="18"/>
                <w:u w:val="single"/>
              </w:rPr>
              <w:t>Definitely not related</w:t>
            </w:r>
            <w:r w:rsidRPr="00442F56">
              <w:rPr>
                <w:rFonts w:ascii="Arial" w:hAnsi="Arial" w:cs="Arial"/>
                <w:color w:val="000000"/>
                <w:sz w:val="18"/>
                <w:szCs w:val="18"/>
              </w:rPr>
              <w:t xml:space="preserve">,' you are indicating that there is no possibility of a connection between the event and study participation.  </w:t>
            </w:r>
          </w:p>
          <w:p w14:paraId="1A816FB0" w14:textId="77777777" w:rsidR="00C24C8B" w:rsidRPr="00442F56" w:rsidRDefault="00C24C8B" w:rsidP="008F540C">
            <w:pPr>
              <w:numPr>
                <w:ilvl w:val="0"/>
                <w:numId w:val="8"/>
              </w:numPr>
              <w:spacing w:before="60"/>
              <w:rPr>
                <w:rFonts w:ascii="Arial" w:hAnsi="Arial" w:cs="Arial"/>
                <w:sz w:val="18"/>
                <w:szCs w:val="18"/>
              </w:rPr>
            </w:pPr>
            <w:r w:rsidRPr="00442F56">
              <w:rPr>
                <w:rFonts w:ascii="Arial" w:hAnsi="Arial" w:cs="Arial"/>
                <w:color w:val="000000"/>
                <w:sz w:val="18"/>
                <w:szCs w:val="18"/>
              </w:rPr>
              <w:t>'</w:t>
            </w:r>
            <w:r w:rsidRPr="00442F56">
              <w:rPr>
                <w:rFonts w:ascii="Arial" w:hAnsi="Arial" w:cs="Arial"/>
                <w:color w:val="000000"/>
                <w:sz w:val="18"/>
                <w:szCs w:val="18"/>
                <w:u w:val="single"/>
              </w:rPr>
              <w:t>Definitely related</w:t>
            </w:r>
            <w:r w:rsidRPr="00442F56">
              <w:rPr>
                <w:rFonts w:ascii="Arial" w:hAnsi="Arial" w:cs="Arial"/>
                <w:color w:val="000000"/>
                <w:sz w:val="18"/>
                <w:szCs w:val="18"/>
              </w:rPr>
              <w:t xml:space="preserve">,' you are indicating that the connection between the event and study participation is certain.  </w:t>
            </w:r>
            <w:r w:rsidR="00A7786E" w:rsidRPr="00442F56">
              <w:rPr>
                <w:rFonts w:ascii="Arial" w:hAnsi="Arial" w:cs="Arial"/>
                <w:color w:val="000000"/>
                <w:sz w:val="18"/>
                <w:szCs w:val="18"/>
              </w:rPr>
              <w:t>JHU attribution standards may not be the same as your Sponsor’s</w:t>
            </w:r>
            <w:r w:rsidR="009D26A3" w:rsidRPr="00442F56">
              <w:rPr>
                <w:rFonts w:ascii="Arial" w:hAnsi="Arial" w:cs="Arial"/>
                <w:color w:val="000000"/>
                <w:sz w:val="18"/>
                <w:szCs w:val="18"/>
              </w:rPr>
              <w:t>; you must comply with both</w:t>
            </w:r>
            <w:r w:rsidR="00A7786E" w:rsidRPr="00442F56">
              <w:rPr>
                <w:rFonts w:ascii="Arial" w:hAnsi="Arial" w:cs="Arial"/>
                <w:color w:val="000000"/>
                <w:sz w:val="18"/>
                <w:szCs w:val="18"/>
              </w:rPr>
              <w:t>.</w:t>
            </w:r>
            <w:r w:rsidRPr="00442F56">
              <w:rPr>
                <w:rFonts w:ascii="Arial" w:hAnsi="Arial" w:cs="Arial"/>
                <w:sz w:val="18"/>
                <w:szCs w:val="18"/>
              </w:rPr>
              <w:tab/>
            </w:r>
          </w:p>
        </w:tc>
      </w:tr>
      <w:tr w:rsidR="00854642" w:rsidRPr="00442F56" w14:paraId="1F79A350" w14:textId="77777777" w:rsidTr="00E46381">
        <w:trPr>
          <w:trHeight w:val="590"/>
          <w:jc w:val="center"/>
        </w:trPr>
        <w:tc>
          <w:tcPr>
            <w:tcW w:w="11245" w:type="dxa"/>
            <w:gridSpan w:val="2"/>
            <w:tcBorders>
              <w:left w:val="single" w:sz="4" w:space="0" w:color="auto"/>
              <w:right w:val="single" w:sz="4" w:space="0" w:color="auto"/>
            </w:tcBorders>
            <w:shd w:val="clear" w:color="auto" w:fill="auto"/>
            <w:vAlign w:val="center"/>
          </w:tcPr>
          <w:p w14:paraId="746345CC" w14:textId="6BED3250" w:rsidR="00854642" w:rsidRPr="00442F56" w:rsidRDefault="00854642" w:rsidP="00ED70DF">
            <w:pPr>
              <w:tabs>
                <w:tab w:val="left" w:pos="162"/>
                <w:tab w:val="left" w:pos="435"/>
                <w:tab w:val="left" w:pos="720"/>
                <w:tab w:val="left" w:pos="1062"/>
              </w:tabs>
              <w:rPr>
                <w:rFonts w:ascii="Arial" w:hAnsi="Arial" w:cs="Arial"/>
                <w:sz w:val="18"/>
                <w:szCs w:val="18"/>
              </w:rPr>
            </w:pPr>
            <w:r w:rsidRPr="00442F56">
              <w:rPr>
                <w:rFonts w:ascii="Arial" w:hAnsi="Arial" w:cs="Arial"/>
                <w:sz w:val="18"/>
                <w:szCs w:val="18"/>
              </w:rPr>
              <w:t xml:space="preserve"> </w:t>
            </w:r>
            <w:r w:rsidRPr="00442F56">
              <w:rPr>
                <w:rFonts w:ascii="Arial" w:hAnsi="Arial" w:cs="Arial"/>
                <w:sz w:val="18"/>
                <w:szCs w:val="18"/>
              </w:rPr>
              <w:tab/>
              <w:t xml:space="preserve">   </w:t>
            </w:r>
            <w:r w:rsidR="00E63238">
              <w:rPr>
                <w:rFonts w:ascii="Arial" w:hAnsi="Arial" w:cs="Arial"/>
                <w:sz w:val="18"/>
                <w:szCs w:val="18"/>
              </w:rPr>
              <w:fldChar w:fldCharType="begin">
                <w:ffData>
                  <w:name w:val="Check12"/>
                  <w:enabled/>
                  <w:calcOnExit w:val="0"/>
                  <w:checkBox>
                    <w:sizeAuto/>
                    <w:default w:val="0"/>
                  </w:checkBox>
                </w:ffData>
              </w:fldChar>
            </w:r>
            <w:bookmarkStart w:id="19" w:name="Check12"/>
            <w:r w:rsidR="00E63238">
              <w:rPr>
                <w:rFonts w:ascii="Arial" w:hAnsi="Arial" w:cs="Arial"/>
                <w:sz w:val="18"/>
                <w:szCs w:val="18"/>
              </w:rPr>
              <w:instrText xml:space="preserve"> FORMCHECKBOX </w:instrText>
            </w:r>
            <w:r w:rsidR="00684BE6">
              <w:rPr>
                <w:rFonts w:ascii="Arial" w:hAnsi="Arial" w:cs="Arial"/>
                <w:sz w:val="18"/>
                <w:szCs w:val="18"/>
              </w:rPr>
            </w:r>
            <w:r w:rsidR="00684BE6">
              <w:rPr>
                <w:rFonts w:ascii="Arial" w:hAnsi="Arial" w:cs="Arial"/>
                <w:sz w:val="18"/>
                <w:szCs w:val="18"/>
              </w:rPr>
              <w:fldChar w:fldCharType="separate"/>
            </w:r>
            <w:r w:rsidR="00E63238">
              <w:rPr>
                <w:rFonts w:ascii="Arial" w:hAnsi="Arial" w:cs="Arial"/>
                <w:sz w:val="18"/>
                <w:szCs w:val="18"/>
              </w:rPr>
              <w:fldChar w:fldCharType="end"/>
            </w:r>
            <w:bookmarkEnd w:id="19"/>
            <w:r w:rsidRPr="00442F56">
              <w:rPr>
                <w:rFonts w:ascii="Arial" w:hAnsi="Arial" w:cs="Arial"/>
                <w:sz w:val="18"/>
                <w:szCs w:val="18"/>
              </w:rPr>
              <w:t xml:space="preserve">  </w:t>
            </w:r>
            <w:proofErr w:type="gramStart"/>
            <w:r w:rsidR="00573BD3" w:rsidRPr="00442F56">
              <w:rPr>
                <w:rFonts w:ascii="Arial" w:hAnsi="Arial" w:cs="Arial"/>
                <w:sz w:val="18"/>
                <w:szCs w:val="18"/>
              </w:rPr>
              <w:t xml:space="preserve">Definitely </w:t>
            </w:r>
            <w:r w:rsidR="00705AA1" w:rsidRPr="00442F56">
              <w:rPr>
                <w:rFonts w:ascii="Arial" w:hAnsi="Arial" w:cs="Arial"/>
                <w:sz w:val="18"/>
                <w:szCs w:val="18"/>
              </w:rPr>
              <w:t>n</w:t>
            </w:r>
            <w:r w:rsidRPr="00442F56">
              <w:rPr>
                <w:rFonts w:ascii="Arial" w:hAnsi="Arial" w:cs="Arial"/>
                <w:sz w:val="18"/>
                <w:szCs w:val="18"/>
              </w:rPr>
              <w:t>ot</w:t>
            </w:r>
            <w:proofErr w:type="gramEnd"/>
            <w:r w:rsidRPr="00442F56">
              <w:rPr>
                <w:rFonts w:ascii="Arial" w:hAnsi="Arial" w:cs="Arial"/>
                <w:sz w:val="18"/>
                <w:szCs w:val="18"/>
              </w:rPr>
              <w:t xml:space="preserve"> related       </w:t>
            </w:r>
            <w:r w:rsidR="00E63238">
              <w:rPr>
                <w:rFonts w:ascii="Arial" w:hAnsi="Arial" w:cs="Arial"/>
                <w:sz w:val="18"/>
                <w:szCs w:val="18"/>
              </w:rPr>
              <w:fldChar w:fldCharType="begin">
                <w:ffData>
                  <w:name w:val="Check13"/>
                  <w:enabled/>
                  <w:calcOnExit w:val="0"/>
                  <w:checkBox>
                    <w:sizeAuto/>
                    <w:default w:val="0"/>
                  </w:checkBox>
                </w:ffData>
              </w:fldChar>
            </w:r>
            <w:bookmarkStart w:id="20" w:name="Check13"/>
            <w:r w:rsidR="00E63238">
              <w:rPr>
                <w:rFonts w:ascii="Arial" w:hAnsi="Arial" w:cs="Arial"/>
                <w:sz w:val="18"/>
                <w:szCs w:val="18"/>
              </w:rPr>
              <w:instrText xml:space="preserve"> FORMCHECKBOX </w:instrText>
            </w:r>
            <w:r w:rsidR="00684BE6">
              <w:rPr>
                <w:rFonts w:ascii="Arial" w:hAnsi="Arial" w:cs="Arial"/>
                <w:sz w:val="18"/>
                <w:szCs w:val="18"/>
              </w:rPr>
            </w:r>
            <w:r w:rsidR="00684BE6">
              <w:rPr>
                <w:rFonts w:ascii="Arial" w:hAnsi="Arial" w:cs="Arial"/>
                <w:sz w:val="18"/>
                <w:szCs w:val="18"/>
              </w:rPr>
              <w:fldChar w:fldCharType="separate"/>
            </w:r>
            <w:r w:rsidR="00E63238">
              <w:rPr>
                <w:rFonts w:ascii="Arial" w:hAnsi="Arial" w:cs="Arial"/>
                <w:sz w:val="18"/>
                <w:szCs w:val="18"/>
              </w:rPr>
              <w:fldChar w:fldCharType="end"/>
            </w:r>
            <w:bookmarkEnd w:id="20"/>
            <w:r w:rsidRPr="00442F56">
              <w:rPr>
                <w:rFonts w:ascii="Arial" w:hAnsi="Arial" w:cs="Arial"/>
                <w:sz w:val="18"/>
                <w:szCs w:val="18"/>
              </w:rPr>
              <w:t xml:space="preserve">  Probably not related      </w:t>
            </w:r>
            <w:r w:rsidR="00E63238">
              <w:rPr>
                <w:rFonts w:ascii="Arial" w:hAnsi="Arial" w:cs="Arial"/>
                <w:sz w:val="18"/>
                <w:szCs w:val="18"/>
              </w:rPr>
              <w:fldChar w:fldCharType="begin">
                <w:ffData>
                  <w:name w:val="Check14"/>
                  <w:enabled/>
                  <w:calcOnExit w:val="0"/>
                  <w:checkBox>
                    <w:sizeAuto/>
                    <w:default w:val="0"/>
                  </w:checkBox>
                </w:ffData>
              </w:fldChar>
            </w:r>
            <w:bookmarkStart w:id="21" w:name="Check14"/>
            <w:r w:rsidR="00E63238">
              <w:rPr>
                <w:rFonts w:ascii="Arial" w:hAnsi="Arial" w:cs="Arial"/>
                <w:sz w:val="18"/>
                <w:szCs w:val="18"/>
              </w:rPr>
              <w:instrText xml:space="preserve"> FORMCHECKBOX </w:instrText>
            </w:r>
            <w:r w:rsidR="00684BE6">
              <w:rPr>
                <w:rFonts w:ascii="Arial" w:hAnsi="Arial" w:cs="Arial"/>
                <w:sz w:val="18"/>
                <w:szCs w:val="18"/>
              </w:rPr>
            </w:r>
            <w:r w:rsidR="00684BE6">
              <w:rPr>
                <w:rFonts w:ascii="Arial" w:hAnsi="Arial" w:cs="Arial"/>
                <w:sz w:val="18"/>
                <w:szCs w:val="18"/>
              </w:rPr>
              <w:fldChar w:fldCharType="separate"/>
            </w:r>
            <w:r w:rsidR="00E63238">
              <w:rPr>
                <w:rFonts w:ascii="Arial" w:hAnsi="Arial" w:cs="Arial"/>
                <w:sz w:val="18"/>
                <w:szCs w:val="18"/>
              </w:rPr>
              <w:fldChar w:fldCharType="end"/>
            </w:r>
            <w:bookmarkEnd w:id="21"/>
            <w:r w:rsidRPr="00442F56">
              <w:rPr>
                <w:rFonts w:ascii="Arial" w:hAnsi="Arial" w:cs="Arial"/>
                <w:sz w:val="18"/>
                <w:szCs w:val="18"/>
              </w:rPr>
              <w:t xml:space="preserve">  Possibly related      </w:t>
            </w:r>
            <w:r w:rsidR="00E63238">
              <w:rPr>
                <w:rFonts w:ascii="Arial" w:hAnsi="Arial" w:cs="Arial"/>
                <w:sz w:val="18"/>
                <w:szCs w:val="18"/>
              </w:rPr>
              <w:fldChar w:fldCharType="begin">
                <w:ffData>
                  <w:name w:val="Check15"/>
                  <w:enabled/>
                  <w:calcOnExit w:val="0"/>
                  <w:checkBox>
                    <w:sizeAuto/>
                    <w:default w:val="0"/>
                  </w:checkBox>
                </w:ffData>
              </w:fldChar>
            </w:r>
            <w:bookmarkStart w:id="22" w:name="Check15"/>
            <w:r w:rsidR="00E63238">
              <w:rPr>
                <w:rFonts w:ascii="Arial" w:hAnsi="Arial" w:cs="Arial"/>
                <w:sz w:val="18"/>
                <w:szCs w:val="18"/>
              </w:rPr>
              <w:instrText xml:space="preserve"> FORMCHECKBOX </w:instrText>
            </w:r>
            <w:r w:rsidR="00684BE6">
              <w:rPr>
                <w:rFonts w:ascii="Arial" w:hAnsi="Arial" w:cs="Arial"/>
                <w:sz w:val="18"/>
                <w:szCs w:val="18"/>
              </w:rPr>
            </w:r>
            <w:r w:rsidR="00684BE6">
              <w:rPr>
                <w:rFonts w:ascii="Arial" w:hAnsi="Arial" w:cs="Arial"/>
                <w:sz w:val="18"/>
                <w:szCs w:val="18"/>
              </w:rPr>
              <w:fldChar w:fldCharType="separate"/>
            </w:r>
            <w:r w:rsidR="00E63238">
              <w:rPr>
                <w:rFonts w:ascii="Arial" w:hAnsi="Arial" w:cs="Arial"/>
                <w:sz w:val="18"/>
                <w:szCs w:val="18"/>
              </w:rPr>
              <w:fldChar w:fldCharType="end"/>
            </w:r>
            <w:bookmarkEnd w:id="22"/>
            <w:r w:rsidRPr="00442F56">
              <w:rPr>
                <w:rFonts w:ascii="Arial" w:hAnsi="Arial" w:cs="Arial"/>
                <w:sz w:val="18"/>
                <w:szCs w:val="18"/>
              </w:rPr>
              <w:t xml:space="preserve">  Probably related      </w:t>
            </w:r>
            <w:r w:rsidR="00E63238">
              <w:rPr>
                <w:rFonts w:ascii="Arial" w:hAnsi="Arial" w:cs="Arial"/>
                <w:sz w:val="18"/>
                <w:szCs w:val="18"/>
              </w:rPr>
              <w:fldChar w:fldCharType="begin">
                <w:ffData>
                  <w:name w:val="Check16"/>
                  <w:enabled/>
                  <w:calcOnExit w:val="0"/>
                  <w:checkBox>
                    <w:sizeAuto/>
                    <w:default w:val="0"/>
                  </w:checkBox>
                </w:ffData>
              </w:fldChar>
            </w:r>
            <w:bookmarkStart w:id="23" w:name="Check16"/>
            <w:r w:rsidR="00E63238">
              <w:rPr>
                <w:rFonts w:ascii="Arial" w:hAnsi="Arial" w:cs="Arial"/>
                <w:sz w:val="18"/>
                <w:szCs w:val="18"/>
              </w:rPr>
              <w:instrText xml:space="preserve"> FORMCHECKBOX </w:instrText>
            </w:r>
            <w:r w:rsidR="00684BE6">
              <w:rPr>
                <w:rFonts w:ascii="Arial" w:hAnsi="Arial" w:cs="Arial"/>
                <w:sz w:val="18"/>
                <w:szCs w:val="18"/>
              </w:rPr>
            </w:r>
            <w:r w:rsidR="00684BE6">
              <w:rPr>
                <w:rFonts w:ascii="Arial" w:hAnsi="Arial" w:cs="Arial"/>
                <w:sz w:val="18"/>
                <w:szCs w:val="18"/>
              </w:rPr>
              <w:fldChar w:fldCharType="separate"/>
            </w:r>
            <w:r w:rsidR="00E63238">
              <w:rPr>
                <w:rFonts w:ascii="Arial" w:hAnsi="Arial" w:cs="Arial"/>
                <w:sz w:val="18"/>
                <w:szCs w:val="18"/>
              </w:rPr>
              <w:fldChar w:fldCharType="end"/>
            </w:r>
            <w:bookmarkEnd w:id="23"/>
            <w:r w:rsidRPr="00442F56">
              <w:rPr>
                <w:rFonts w:ascii="Arial" w:hAnsi="Arial" w:cs="Arial"/>
                <w:sz w:val="18"/>
                <w:szCs w:val="18"/>
              </w:rPr>
              <w:t xml:space="preserve"> Definitely related</w:t>
            </w:r>
          </w:p>
        </w:tc>
      </w:tr>
      <w:tr w:rsidR="00E72F02" w:rsidRPr="00442F56" w14:paraId="58A42336" w14:textId="77777777" w:rsidTr="00E46381">
        <w:trPr>
          <w:trHeight w:val="590"/>
          <w:jc w:val="center"/>
        </w:trPr>
        <w:tc>
          <w:tcPr>
            <w:tcW w:w="8656" w:type="dxa"/>
            <w:tcBorders>
              <w:left w:val="single" w:sz="4" w:space="0" w:color="auto"/>
            </w:tcBorders>
            <w:shd w:val="clear" w:color="auto" w:fill="auto"/>
            <w:vAlign w:val="center"/>
          </w:tcPr>
          <w:p w14:paraId="187B05D0" w14:textId="77777777" w:rsidR="00E72F02" w:rsidRPr="00442F56" w:rsidRDefault="00A7786E" w:rsidP="00206EEC">
            <w:pPr>
              <w:tabs>
                <w:tab w:val="left" w:pos="360"/>
              </w:tabs>
              <w:rPr>
                <w:rFonts w:ascii="Arial" w:hAnsi="Arial" w:cs="Arial"/>
                <w:sz w:val="18"/>
                <w:szCs w:val="18"/>
              </w:rPr>
            </w:pPr>
            <w:r w:rsidRPr="00442F56">
              <w:rPr>
                <w:rFonts w:ascii="Arial" w:hAnsi="Arial" w:cs="Arial"/>
                <w:sz w:val="18"/>
                <w:szCs w:val="18"/>
              </w:rPr>
              <w:t>2</w:t>
            </w:r>
            <w:r w:rsidR="00E72F02" w:rsidRPr="00442F56">
              <w:rPr>
                <w:rFonts w:ascii="Arial" w:hAnsi="Arial" w:cs="Arial"/>
                <w:sz w:val="18"/>
                <w:szCs w:val="18"/>
              </w:rPr>
              <w:t>.</w:t>
            </w:r>
            <w:r w:rsidR="003D2957" w:rsidRPr="00442F56">
              <w:rPr>
                <w:rFonts w:ascii="Arial" w:hAnsi="Arial" w:cs="Arial"/>
                <w:sz w:val="18"/>
                <w:szCs w:val="18"/>
              </w:rPr>
              <w:tab/>
            </w:r>
            <w:r w:rsidR="00E72F02" w:rsidRPr="00442F56">
              <w:rPr>
                <w:rFonts w:ascii="Arial" w:hAnsi="Arial" w:cs="Arial"/>
                <w:sz w:val="18"/>
                <w:szCs w:val="18"/>
              </w:rPr>
              <w:t xml:space="preserve">Have </w:t>
            </w:r>
            <w:r w:rsidR="00C2152A" w:rsidRPr="00442F56">
              <w:rPr>
                <w:rFonts w:ascii="Arial" w:hAnsi="Arial" w:cs="Arial"/>
                <w:sz w:val="18"/>
                <w:szCs w:val="18"/>
              </w:rPr>
              <w:t xml:space="preserve">any </w:t>
            </w:r>
            <w:r w:rsidR="00E72F02" w:rsidRPr="00442F56">
              <w:rPr>
                <w:rFonts w:ascii="Arial" w:hAnsi="Arial" w:cs="Arial"/>
                <w:sz w:val="18"/>
                <w:szCs w:val="18"/>
              </w:rPr>
              <w:t>of the following entities been notified about the problem/event</w:t>
            </w:r>
            <w:r w:rsidRPr="00442F56">
              <w:rPr>
                <w:rFonts w:ascii="Arial" w:hAnsi="Arial" w:cs="Arial"/>
                <w:sz w:val="18"/>
                <w:szCs w:val="18"/>
              </w:rPr>
              <w:t>/noncompliance</w:t>
            </w:r>
            <w:r w:rsidR="00E72F02" w:rsidRPr="00442F56">
              <w:rPr>
                <w:rFonts w:ascii="Arial" w:hAnsi="Arial" w:cs="Arial"/>
                <w:sz w:val="18"/>
                <w:szCs w:val="18"/>
              </w:rPr>
              <w:t>?</w:t>
            </w:r>
          </w:p>
          <w:p w14:paraId="429AB68F" w14:textId="77777777" w:rsidR="00E72F02" w:rsidRPr="00442F56" w:rsidRDefault="00E72F02" w:rsidP="00ED70DF">
            <w:pPr>
              <w:tabs>
                <w:tab w:val="left" w:pos="435"/>
              </w:tabs>
              <w:rPr>
                <w:rFonts w:ascii="Arial" w:hAnsi="Arial" w:cs="Arial"/>
                <w:sz w:val="18"/>
                <w:szCs w:val="18"/>
              </w:rPr>
            </w:pPr>
            <w:r w:rsidRPr="00442F56">
              <w:rPr>
                <w:rFonts w:ascii="Arial" w:hAnsi="Arial" w:cs="Arial"/>
                <w:sz w:val="18"/>
                <w:szCs w:val="18"/>
              </w:rPr>
              <w:tab/>
            </w:r>
            <w:r w:rsidRPr="00442F56">
              <w:rPr>
                <w:rFonts w:ascii="Arial" w:hAnsi="Arial" w:cs="Arial"/>
                <w:b/>
                <w:sz w:val="18"/>
                <w:szCs w:val="18"/>
              </w:rPr>
              <w:t>IF YES</w:t>
            </w:r>
            <w:r w:rsidRPr="00442F56">
              <w:rPr>
                <w:rFonts w:ascii="Arial" w:hAnsi="Arial" w:cs="Arial"/>
                <w:sz w:val="18"/>
                <w:szCs w:val="18"/>
              </w:rPr>
              <w:t>: check which have been notified:</w:t>
            </w:r>
          </w:p>
        </w:tc>
        <w:tc>
          <w:tcPr>
            <w:tcW w:w="2589" w:type="dxa"/>
            <w:tcBorders>
              <w:right w:val="single" w:sz="4" w:space="0" w:color="auto"/>
            </w:tcBorders>
            <w:shd w:val="clear" w:color="auto" w:fill="auto"/>
            <w:vAlign w:val="center"/>
          </w:tcPr>
          <w:p w14:paraId="445A560E" w14:textId="5A50882B" w:rsidR="00E72F02" w:rsidRPr="00442F56" w:rsidRDefault="00E72F02" w:rsidP="00ED70DF">
            <w:pPr>
              <w:tabs>
                <w:tab w:val="left" w:pos="162"/>
                <w:tab w:val="left" w:pos="1062"/>
              </w:tabs>
              <w:rPr>
                <w:rFonts w:ascii="Arial" w:hAnsi="Arial" w:cs="Arial"/>
                <w:sz w:val="18"/>
                <w:szCs w:val="18"/>
              </w:rPr>
            </w:pPr>
            <w:r w:rsidRPr="00442F56">
              <w:rPr>
                <w:rFonts w:ascii="Arial" w:hAnsi="Arial" w:cs="Arial"/>
                <w:sz w:val="18"/>
                <w:szCs w:val="18"/>
              </w:rPr>
              <w:tab/>
            </w:r>
            <w:r w:rsidR="00E63238">
              <w:rPr>
                <w:rFonts w:ascii="Arial" w:hAnsi="Arial" w:cs="Arial"/>
                <w:sz w:val="18"/>
                <w:szCs w:val="18"/>
              </w:rPr>
              <w:fldChar w:fldCharType="begin">
                <w:ffData>
                  <w:name w:val="Check17"/>
                  <w:enabled/>
                  <w:calcOnExit w:val="0"/>
                  <w:checkBox>
                    <w:sizeAuto/>
                    <w:default w:val="0"/>
                  </w:checkBox>
                </w:ffData>
              </w:fldChar>
            </w:r>
            <w:bookmarkStart w:id="24" w:name="Check17"/>
            <w:r w:rsidR="00E63238">
              <w:rPr>
                <w:rFonts w:ascii="Arial" w:hAnsi="Arial" w:cs="Arial"/>
                <w:sz w:val="18"/>
                <w:szCs w:val="18"/>
              </w:rPr>
              <w:instrText xml:space="preserve"> FORMCHECKBOX </w:instrText>
            </w:r>
            <w:r w:rsidR="00684BE6">
              <w:rPr>
                <w:rFonts w:ascii="Arial" w:hAnsi="Arial" w:cs="Arial"/>
                <w:sz w:val="18"/>
                <w:szCs w:val="18"/>
              </w:rPr>
            </w:r>
            <w:r w:rsidR="00684BE6">
              <w:rPr>
                <w:rFonts w:ascii="Arial" w:hAnsi="Arial" w:cs="Arial"/>
                <w:sz w:val="18"/>
                <w:szCs w:val="18"/>
              </w:rPr>
              <w:fldChar w:fldCharType="separate"/>
            </w:r>
            <w:r w:rsidR="00E63238">
              <w:rPr>
                <w:rFonts w:ascii="Arial" w:hAnsi="Arial" w:cs="Arial"/>
                <w:sz w:val="18"/>
                <w:szCs w:val="18"/>
              </w:rPr>
              <w:fldChar w:fldCharType="end"/>
            </w:r>
            <w:bookmarkEnd w:id="24"/>
            <w:r w:rsidRPr="00442F56">
              <w:rPr>
                <w:rFonts w:ascii="Arial" w:hAnsi="Arial" w:cs="Arial"/>
                <w:sz w:val="18"/>
                <w:szCs w:val="18"/>
              </w:rPr>
              <w:t xml:space="preserve">  Yes</w:t>
            </w:r>
            <w:r w:rsidRPr="00442F56">
              <w:rPr>
                <w:rFonts w:ascii="Arial" w:hAnsi="Arial" w:cs="Arial"/>
                <w:sz w:val="18"/>
                <w:szCs w:val="18"/>
              </w:rPr>
              <w:tab/>
            </w:r>
            <w:r w:rsidR="00E63238">
              <w:rPr>
                <w:rFonts w:ascii="Arial" w:hAnsi="Arial" w:cs="Arial"/>
                <w:sz w:val="18"/>
                <w:szCs w:val="18"/>
              </w:rPr>
              <w:fldChar w:fldCharType="begin">
                <w:ffData>
                  <w:name w:val="Check18"/>
                  <w:enabled/>
                  <w:calcOnExit w:val="0"/>
                  <w:checkBox>
                    <w:sizeAuto/>
                    <w:default w:val="0"/>
                  </w:checkBox>
                </w:ffData>
              </w:fldChar>
            </w:r>
            <w:bookmarkStart w:id="25" w:name="Check18"/>
            <w:r w:rsidR="00E63238">
              <w:rPr>
                <w:rFonts w:ascii="Arial" w:hAnsi="Arial" w:cs="Arial"/>
                <w:sz w:val="18"/>
                <w:szCs w:val="18"/>
              </w:rPr>
              <w:instrText xml:space="preserve"> FORMCHECKBOX </w:instrText>
            </w:r>
            <w:r w:rsidR="00684BE6">
              <w:rPr>
                <w:rFonts w:ascii="Arial" w:hAnsi="Arial" w:cs="Arial"/>
                <w:sz w:val="18"/>
                <w:szCs w:val="18"/>
              </w:rPr>
            </w:r>
            <w:r w:rsidR="00684BE6">
              <w:rPr>
                <w:rFonts w:ascii="Arial" w:hAnsi="Arial" w:cs="Arial"/>
                <w:sz w:val="18"/>
                <w:szCs w:val="18"/>
              </w:rPr>
              <w:fldChar w:fldCharType="separate"/>
            </w:r>
            <w:r w:rsidR="00E63238">
              <w:rPr>
                <w:rFonts w:ascii="Arial" w:hAnsi="Arial" w:cs="Arial"/>
                <w:sz w:val="18"/>
                <w:szCs w:val="18"/>
              </w:rPr>
              <w:fldChar w:fldCharType="end"/>
            </w:r>
            <w:bookmarkEnd w:id="25"/>
            <w:r w:rsidRPr="00442F56">
              <w:rPr>
                <w:rFonts w:ascii="Arial" w:hAnsi="Arial" w:cs="Arial"/>
                <w:sz w:val="18"/>
                <w:szCs w:val="18"/>
              </w:rPr>
              <w:t xml:space="preserve">  No</w:t>
            </w:r>
          </w:p>
        </w:tc>
      </w:tr>
      <w:tr w:rsidR="00E72F02" w:rsidRPr="00442F56" w14:paraId="2E4A587C" w14:textId="77777777" w:rsidTr="00E46381">
        <w:trPr>
          <w:trHeight w:val="590"/>
          <w:jc w:val="center"/>
        </w:trPr>
        <w:tc>
          <w:tcPr>
            <w:tcW w:w="8656" w:type="dxa"/>
            <w:tcBorders>
              <w:left w:val="single" w:sz="4" w:space="0" w:color="auto"/>
              <w:bottom w:val="single" w:sz="4" w:space="0" w:color="auto"/>
            </w:tcBorders>
            <w:shd w:val="clear" w:color="auto" w:fill="auto"/>
            <w:vAlign w:val="center"/>
          </w:tcPr>
          <w:p w14:paraId="2BE7BD70" w14:textId="77777777" w:rsidR="00C2152A" w:rsidRPr="00442F56" w:rsidRDefault="00E72F02" w:rsidP="00ED70DF">
            <w:pPr>
              <w:tabs>
                <w:tab w:val="left" w:pos="435"/>
              </w:tabs>
              <w:rPr>
                <w:rFonts w:ascii="Arial" w:hAnsi="Arial" w:cs="Arial"/>
                <w:sz w:val="18"/>
                <w:szCs w:val="18"/>
              </w:rPr>
            </w:pPr>
            <w:r w:rsidRPr="00442F56">
              <w:rPr>
                <w:rFonts w:ascii="Arial" w:hAnsi="Arial" w:cs="Arial"/>
                <w:sz w:val="18"/>
                <w:szCs w:val="18"/>
              </w:rPr>
              <w:tab/>
            </w:r>
          </w:p>
          <w:p w14:paraId="745B3DF6" w14:textId="4DBA5FC5" w:rsidR="00E72F02" w:rsidRPr="00442F56" w:rsidRDefault="00C2152A" w:rsidP="00ED70DF">
            <w:pPr>
              <w:tabs>
                <w:tab w:val="left" w:pos="435"/>
              </w:tabs>
              <w:rPr>
                <w:rFonts w:ascii="Arial" w:hAnsi="Arial" w:cs="Arial"/>
                <w:sz w:val="18"/>
                <w:szCs w:val="18"/>
              </w:rPr>
            </w:pPr>
            <w:r w:rsidRPr="00442F56">
              <w:rPr>
                <w:rFonts w:ascii="Arial" w:hAnsi="Arial" w:cs="Arial"/>
                <w:sz w:val="18"/>
                <w:szCs w:val="18"/>
              </w:rPr>
              <w:t xml:space="preserve">   </w:t>
            </w:r>
            <w:r w:rsidR="00E63238">
              <w:rPr>
                <w:rFonts w:ascii="Arial" w:hAnsi="Arial" w:cs="Arial"/>
                <w:sz w:val="18"/>
                <w:szCs w:val="18"/>
              </w:rPr>
              <w:fldChar w:fldCharType="begin">
                <w:ffData>
                  <w:name w:val="Check19"/>
                  <w:enabled/>
                  <w:calcOnExit w:val="0"/>
                  <w:checkBox>
                    <w:sizeAuto/>
                    <w:default w:val="0"/>
                  </w:checkBox>
                </w:ffData>
              </w:fldChar>
            </w:r>
            <w:bookmarkStart w:id="26" w:name="Check19"/>
            <w:r w:rsidR="00E63238">
              <w:rPr>
                <w:rFonts w:ascii="Arial" w:hAnsi="Arial" w:cs="Arial"/>
                <w:sz w:val="18"/>
                <w:szCs w:val="18"/>
              </w:rPr>
              <w:instrText xml:space="preserve"> FORMCHECKBOX </w:instrText>
            </w:r>
            <w:r w:rsidR="00684BE6">
              <w:rPr>
                <w:rFonts w:ascii="Arial" w:hAnsi="Arial" w:cs="Arial"/>
                <w:sz w:val="18"/>
                <w:szCs w:val="18"/>
              </w:rPr>
            </w:r>
            <w:r w:rsidR="00684BE6">
              <w:rPr>
                <w:rFonts w:ascii="Arial" w:hAnsi="Arial" w:cs="Arial"/>
                <w:sz w:val="18"/>
                <w:szCs w:val="18"/>
              </w:rPr>
              <w:fldChar w:fldCharType="separate"/>
            </w:r>
            <w:r w:rsidR="00E63238">
              <w:rPr>
                <w:rFonts w:ascii="Arial" w:hAnsi="Arial" w:cs="Arial"/>
                <w:sz w:val="18"/>
                <w:szCs w:val="18"/>
              </w:rPr>
              <w:fldChar w:fldCharType="end"/>
            </w:r>
            <w:bookmarkEnd w:id="26"/>
            <w:r w:rsidR="00E72F02" w:rsidRPr="00442F56">
              <w:rPr>
                <w:rFonts w:ascii="Arial" w:hAnsi="Arial" w:cs="Arial"/>
                <w:sz w:val="18"/>
                <w:szCs w:val="18"/>
              </w:rPr>
              <w:t>Sponsor</w:t>
            </w:r>
            <w:r w:rsidR="00A7786E" w:rsidRPr="00442F56">
              <w:rPr>
                <w:rFonts w:ascii="Arial" w:hAnsi="Arial" w:cs="Arial"/>
                <w:sz w:val="18"/>
                <w:szCs w:val="18"/>
              </w:rPr>
              <w:t xml:space="preserve">  </w:t>
            </w:r>
            <w:r w:rsidR="00E63238">
              <w:rPr>
                <w:rFonts w:ascii="Arial" w:hAnsi="Arial" w:cs="Arial"/>
                <w:sz w:val="18"/>
                <w:szCs w:val="18"/>
              </w:rPr>
              <w:fldChar w:fldCharType="begin">
                <w:ffData>
                  <w:name w:val="Check20"/>
                  <w:enabled/>
                  <w:calcOnExit w:val="0"/>
                  <w:checkBox>
                    <w:sizeAuto/>
                    <w:default w:val="0"/>
                  </w:checkBox>
                </w:ffData>
              </w:fldChar>
            </w:r>
            <w:bookmarkStart w:id="27" w:name="Check20"/>
            <w:r w:rsidR="00E63238">
              <w:rPr>
                <w:rFonts w:ascii="Arial" w:hAnsi="Arial" w:cs="Arial"/>
                <w:sz w:val="18"/>
                <w:szCs w:val="18"/>
              </w:rPr>
              <w:instrText xml:space="preserve"> FORMCHECKBOX </w:instrText>
            </w:r>
            <w:r w:rsidR="00684BE6">
              <w:rPr>
                <w:rFonts w:ascii="Arial" w:hAnsi="Arial" w:cs="Arial"/>
                <w:sz w:val="18"/>
                <w:szCs w:val="18"/>
              </w:rPr>
            </w:r>
            <w:r w:rsidR="00684BE6">
              <w:rPr>
                <w:rFonts w:ascii="Arial" w:hAnsi="Arial" w:cs="Arial"/>
                <w:sz w:val="18"/>
                <w:szCs w:val="18"/>
              </w:rPr>
              <w:fldChar w:fldCharType="separate"/>
            </w:r>
            <w:r w:rsidR="00E63238">
              <w:rPr>
                <w:rFonts w:ascii="Arial" w:hAnsi="Arial" w:cs="Arial"/>
                <w:sz w:val="18"/>
                <w:szCs w:val="18"/>
              </w:rPr>
              <w:fldChar w:fldCharType="end"/>
            </w:r>
            <w:bookmarkEnd w:id="27"/>
            <w:r w:rsidR="00A7786E" w:rsidRPr="00442F56">
              <w:rPr>
                <w:rFonts w:ascii="Arial" w:hAnsi="Arial" w:cs="Arial"/>
                <w:sz w:val="18"/>
                <w:szCs w:val="18"/>
              </w:rPr>
              <w:t xml:space="preserve">  </w:t>
            </w:r>
            <w:r w:rsidR="00E72F02" w:rsidRPr="00442F56">
              <w:rPr>
                <w:rFonts w:ascii="Arial" w:hAnsi="Arial" w:cs="Arial"/>
                <w:sz w:val="18"/>
                <w:szCs w:val="18"/>
              </w:rPr>
              <w:t>FDA</w:t>
            </w:r>
            <w:r w:rsidR="00A7786E" w:rsidRPr="00442F56">
              <w:rPr>
                <w:rFonts w:ascii="Arial" w:hAnsi="Arial" w:cs="Arial"/>
                <w:sz w:val="18"/>
                <w:szCs w:val="18"/>
              </w:rPr>
              <w:t xml:space="preserve"> </w:t>
            </w:r>
            <w:r w:rsidR="00E63238">
              <w:rPr>
                <w:rFonts w:ascii="Arial" w:hAnsi="Arial" w:cs="Arial"/>
                <w:sz w:val="18"/>
                <w:szCs w:val="18"/>
              </w:rPr>
              <w:fldChar w:fldCharType="begin">
                <w:ffData>
                  <w:name w:val="Check21"/>
                  <w:enabled/>
                  <w:calcOnExit w:val="0"/>
                  <w:checkBox>
                    <w:sizeAuto/>
                    <w:default w:val="0"/>
                  </w:checkBox>
                </w:ffData>
              </w:fldChar>
            </w:r>
            <w:bookmarkStart w:id="28" w:name="Check21"/>
            <w:r w:rsidR="00E63238">
              <w:rPr>
                <w:rFonts w:ascii="Arial" w:hAnsi="Arial" w:cs="Arial"/>
                <w:sz w:val="18"/>
                <w:szCs w:val="18"/>
              </w:rPr>
              <w:instrText xml:space="preserve"> FORMCHECKBOX </w:instrText>
            </w:r>
            <w:r w:rsidR="00684BE6">
              <w:rPr>
                <w:rFonts w:ascii="Arial" w:hAnsi="Arial" w:cs="Arial"/>
                <w:sz w:val="18"/>
                <w:szCs w:val="18"/>
              </w:rPr>
            </w:r>
            <w:r w:rsidR="00684BE6">
              <w:rPr>
                <w:rFonts w:ascii="Arial" w:hAnsi="Arial" w:cs="Arial"/>
                <w:sz w:val="18"/>
                <w:szCs w:val="18"/>
              </w:rPr>
              <w:fldChar w:fldCharType="separate"/>
            </w:r>
            <w:r w:rsidR="00E63238">
              <w:rPr>
                <w:rFonts w:ascii="Arial" w:hAnsi="Arial" w:cs="Arial"/>
                <w:sz w:val="18"/>
                <w:szCs w:val="18"/>
              </w:rPr>
              <w:fldChar w:fldCharType="end"/>
            </w:r>
            <w:bookmarkEnd w:id="28"/>
            <w:r w:rsidR="00A7786E" w:rsidRPr="00442F56">
              <w:rPr>
                <w:rFonts w:ascii="Arial" w:hAnsi="Arial" w:cs="Arial"/>
                <w:sz w:val="18"/>
                <w:szCs w:val="18"/>
              </w:rPr>
              <w:t xml:space="preserve">  External IRB (If JHU defers to an External IRB)</w:t>
            </w:r>
            <w:r w:rsidRPr="00442F56">
              <w:rPr>
                <w:rFonts w:ascii="Arial" w:hAnsi="Arial" w:cs="Arial"/>
                <w:sz w:val="18"/>
                <w:szCs w:val="18"/>
              </w:rPr>
              <w:t xml:space="preserve">  </w:t>
            </w:r>
            <w:r w:rsidR="00E63238">
              <w:rPr>
                <w:rFonts w:ascii="Arial" w:hAnsi="Arial" w:cs="Arial"/>
                <w:sz w:val="18"/>
                <w:szCs w:val="18"/>
              </w:rPr>
              <w:fldChar w:fldCharType="begin">
                <w:ffData>
                  <w:name w:val="Check22"/>
                  <w:enabled/>
                  <w:calcOnExit w:val="0"/>
                  <w:checkBox>
                    <w:sizeAuto/>
                    <w:default w:val="0"/>
                  </w:checkBox>
                </w:ffData>
              </w:fldChar>
            </w:r>
            <w:bookmarkStart w:id="29" w:name="Check22"/>
            <w:r w:rsidR="00E63238">
              <w:rPr>
                <w:rFonts w:ascii="Arial" w:hAnsi="Arial" w:cs="Arial"/>
                <w:sz w:val="18"/>
                <w:szCs w:val="18"/>
              </w:rPr>
              <w:instrText xml:space="preserve"> FORMCHECKBOX </w:instrText>
            </w:r>
            <w:r w:rsidR="00684BE6">
              <w:rPr>
                <w:rFonts w:ascii="Arial" w:hAnsi="Arial" w:cs="Arial"/>
                <w:sz w:val="18"/>
                <w:szCs w:val="18"/>
              </w:rPr>
            </w:r>
            <w:r w:rsidR="00684BE6">
              <w:rPr>
                <w:rFonts w:ascii="Arial" w:hAnsi="Arial" w:cs="Arial"/>
                <w:sz w:val="18"/>
                <w:szCs w:val="18"/>
              </w:rPr>
              <w:fldChar w:fldCharType="separate"/>
            </w:r>
            <w:r w:rsidR="00E63238">
              <w:rPr>
                <w:rFonts w:ascii="Arial" w:hAnsi="Arial" w:cs="Arial"/>
                <w:sz w:val="18"/>
                <w:szCs w:val="18"/>
              </w:rPr>
              <w:fldChar w:fldCharType="end"/>
            </w:r>
            <w:bookmarkEnd w:id="29"/>
            <w:r w:rsidRPr="00442F56">
              <w:rPr>
                <w:rFonts w:ascii="Arial" w:hAnsi="Arial" w:cs="Arial"/>
                <w:sz w:val="18"/>
                <w:szCs w:val="18"/>
              </w:rPr>
              <w:t xml:space="preserve">  DSMB </w:t>
            </w:r>
            <w:r w:rsidR="00E63238">
              <w:rPr>
                <w:rFonts w:ascii="Arial" w:hAnsi="Arial" w:cs="Arial"/>
                <w:sz w:val="18"/>
                <w:szCs w:val="18"/>
              </w:rPr>
              <w:fldChar w:fldCharType="begin">
                <w:ffData>
                  <w:name w:val="Check23"/>
                  <w:enabled/>
                  <w:calcOnExit w:val="0"/>
                  <w:checkBox>
                    <w:sizeAuto/>
                    <w:default w:val="0"/>
                  </w:checkBox>
                </w:ffData>
              </w:fldChar>
            </w:r>
            <w:bookmarkStart w:id="30" w:name="Check23"/>
            <w:r w:rsidR="00E63238">
              <w:rPr>
                <w:rFonts w:ascii="Arial" w:hAnsi="Arial" w:cs="Arial"/>
                <w:sz w:val="18"/>
                <w:szCs w:val="18"/>
              </w:rPr>
              <w:instrText xml:space="preserve"> FORMCHECKBOX </w:instrText>
            </w:r>
            <w:r w:rsidR="00684BE6">
              <w:rPr>
                <w:rFonts w:ascii="Arial" w:hAnsi="Arial" w:cs="Arial"/>
                <w:sz w:val="18"/>
                <w:szCs w:val="18"/>
              </w:rPr>
            </w:r>
            <w:r w:rsidR="00684BE6">
              <w:rPr>
                <w:rFonts w:ascii="Arial" w:hAnsi="Arial" w:cs="Arial"/>
                <w:sz w:val="18"/>
                <w:szCs w:val="18"/>
              </w:rPr>
              <w:fldChar w:fldCharType="separate"/>
            </w:r>
            <w:r w:rsidR="00E63238">
              <w:rPr>
                <w:rFonts w:ascii="Arial" w:hAnsi="Arial" w:cs="Arial"/>
                <w:sz w:val="18"/>
                <w:szCs w:val="18"/>
              </w:rPr>
              <w:fldChar w:fldCharType="end"/>
            </w:r>
            <w:bookmarkEnd w:id="30"/>
            <w:r w:rsidRPr="00442F56">
              <w:rPr>
                <w:rFonts w:ascii="Arial" w:hAnsi="Arial" w:cs="Arial"/>
                <w:sz w:val="18"/>
                <w:szCs w:val="18"/>
              </w:rPr>
              <w:t xml:space="preserve">Medical </w:t>
            </w:r>
            <w:r w:rsidR="00E63238">
              <w:rPr>
                <w:rFonts w:ascii="Arial" w:hAnsi="Arial" w:cs="Arial"/>
                <w:sz w:val="18"/>
                <w:szCs w:val="18"/>
              </w:rPr>
              <w:t>M</w:t>
            </w:r>
            <w:r w:rsidRPr="00442F56">
              <w:rPr>
                <w:rFonts w:ascii="Arial" w:hAnsi="Arial" w:cs="Arial"/>
                <w:sz w:val="18"/>
                <w:szCs w:val="18"/>
              </w:rPr>
              <w:t>onitor</w:t>
            </w:r>
          </w:p>
          <w:p w14:paraId="6B65031F" w14:textId="77777777" w:rsidR="00173D10" w:rsidRPr="00442F56" w:rsidRDefault="00173D10" w:rsidP="00ED70DF">
            <w:pPr>
              <w:tabs>
                <w:tab w:val="left" w:pos="435"/>
              </w:tabs>
              <w:rPr>
                <w:rFonts w:ascii="Arial" w:hAnsi="Arial" w:cs="Arial"/>
                <w:sz w:val="18"/>
                <w:szCs w:val="18"/>
              </w:rPr>
            </w:pPr>
          </w:p>
        </w:tc>
        <w:tc>
          <w:tcPr>
            <w:tcW w:w="2589" w:type="dxa"/>
            <w:tcBorders>
              <w:bottom w:val="single" w:sz="4" w:space="0" w:color="auto"/>
              <w:right w:val="single" w:sz="4" w:space="0" w:color="auto"/>
            </w:tcBorders>
            <w:shd w:val="clear" w:color="auto" w:fill="auto"/>
            <w:vAlign w:val="center"/>
          </w:tcPr>
          <w:p w14:paraId="1D35A6BD" w14:textId="77777777" w:rsidR="00E72F02" w:rsidRPr="00442F56" w:rsidRDefault="00E72F02" w:rsidP="00ED70DF">
            <w:pPr>
              <w:tabs>
                <w:tab w:val="left" w:pos="162"/>
                <w:tab w:val="left" w:pos="1062"/>
              </w:tabs>
              <w:rPr>
                <w:rFonts w:ascii="Arial" w:hAnsi="Arial" w:cs="Arial"/>
                <w:sz w:val="18"/>
                <w:szCs w:val="18"/>
              </w:rPr>
            </w:pPr>
          </w:p>
        </w:tc>
      </w:tr>
    </w:tbl>
    <w:p w14:paraId="75314CE2" w14:textId="77777777" w:rsidR="006B68EA" w:rsidRPr="00442F56" w:rsidRDefault="006B68EA" w:rsidP="00B86620">
      <w:pPr>
        <w:rPr>
          <w:rFonts w:ascii="Arial" w:hAnsi="Arial" w:cs="Arial"/>
        </w:rPr>
      </w:pPr>
    </w:p>
    <w:sectPr w:rsidR="006B68EA" w:rsidRPr="00442F56" w:rsidSect="00B86620">
      <w:headerReference w:type="default" r:id="rId15"/>
      <w:footerReference w:type="even" r:id="rId16"/>
      <w:footerReference w:type="default" r:id="rId17"/>
      <w:footerReference w:type="first" r:id="rId18"/>
      <w:pgSz w:w="12240" w:h="15840" w:code="1"/>
      <w:pgMar w:top="216" w:right="720" w:bottom="288" w:left="720" w:header="274" w:footer="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D59F" w14:textId="77777777" w:rsidR="00FF7BD7" w:rsidRDefault="00FF7BD7" w:rsidP="007234BC">
      <w:r>
        <w:separator/>
      </w:r>
    </w:p>
  </w:endnote>
  <w:endnote w:type="continuationSeparator" w:id="0">
    <w:p w14:paraId="3EBBE3E6" w14:textId="77777777" w:rsidR="00FF7BD7" w:rsidRDefault="00FF7BD7" w:rsidP="0072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08C5" w14:textId="77777777" w:rsidR="00C2152A" w:rsidRDefault="00C2152A" w:rsidP="004814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5577A8" w14:textId="77777777" w:rsidR="00C2152A" w:rsidRDefault="00C21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A70F" w14:textId="77777777" w:rsidR="00C2152A" w:rsidRDefault="00C2152A" w:rsidP="004814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79BECFA" w14:textId="77777777" w:rsidR="00C2152A" w:rsidRPr="00206EEC" w:rsidRDefault="008F540C" w:rsidP="00E72F02">
    <w:pPr>
      <w:pStyle w:val="Footer"/>
      <w:tabs>
        <w:tab w:val="clear" w:pos="4320"/>
        <w:tab w:val="clear" w:pos="8640"/>
        <w:tab w:val="right" w:pos="10620"/>
      </w:tabs>
      <w:rPr>
        <w:rStyle w:val="PageNumber"/>
        <w:rFonts w:ascii="Century Gothic" w:hAnsi="Century Gothic"/>
        <w:i/>
        <w:sz w:val="16"/>
        <w:szCs w:val="16"/>
      </w:rPr>
    </w:pPr>
    <w:r>
      <w:rPr>
        <w:rFonts w:ascii="Century Gothic" w:hAnsi="Century Gothic"/>
        <w:i/>
        <w:sz w:val="16"/>
        <w:szCs w:val="16"/>
      </w:rPr>
      <w:t>21Oct</w:t>
    </w:r>
    <w:r w:rsidR="00C2152A" w:rsidRPr="00206EEC">
      <w:rPr>
        <w:rFonts w:ascii="Century Gothic" w:hAnsi="Century Gothic"/>
        <w:i/>
        <w:sz w:val="16"/>
        <w:szCs w:val="16"/>
      </w:rPr>
      <w:t>2019</w:t>
    </w:r>
    <w:r w:rsidR="00C2152A" w:rsidRPr="00206EEC">
      <w:rPr>
        <w:rFonts w:ascii="Century Gothic" w:hAnsi="Century Gothic"/>
        <w:i/>
        <w:sz w:val="16"/>
        <w:szCs w:val="16"/>
      </w:rPr>
      <w:tab/>
    </w:r>
    <w:r w:rsidR="00C2152A" w:rsidRPr="00206EEC">
      <w:rPr>
        <w:rFonts w:ascii="Century Gothic" w:hAnsi="Century Gothic"/>
        <w:i/>
        <w:sz w:val="16"/>
        <w:szCs w:val="16"/>
      </w:rPr>
      <w:tab/>
    </w:r>
  </w:p>
  <w:p w14:paraId="53DEF67B" w14:textId="77777777" w:rsidR="00C2152A" w:rsidRPr="005E4093" w:rsidRDefault="00C2152A" w:rsidP="005E4093">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D2EE" w14:textId="77777777" w:rsidR="00C2152A" w:rsidRPr="005E4093" w:rsidRDefault="00C2152A" w:rsidP="00C72A76">
    <w:pPr>
      <w:pStyle w:val="Footer"/>
      <w:rPr>
        <w:sz w:val="16"/>
        <w:szCs w:val="16"/>
      </w:rPr>
    </w:pPr>
    <w:r>
      <w:rPr>
        <w:sz w:val="16"/>
        <w:szCs w:val="16"/>
      </w:rPr>
      <w:t>Form R.F.1</w:t>
    </w:r>
    <w:r>
      <w:rPr>
        <w:sz w:val="16"/>
        <w:szCs w:val="16"/>
      </w:rPr>
      <w:br/>
      <w:t>05/17/07</w:t>
    </w:r>
    <w:r w:rsidRPr="00F50FAC">
      <w:rPr>
        <w:sz w:val="16"/>
        <w:szCs w:val="16"/>
      </w:rPr>
      <w:tab/>
    </w:r>
    <w:r w:rsidRPr="00F50FAC">
      <w:rPr>
        <w:sz w:val="16"/>
        <w:szCs w:val="16"/>
      </w:rPr>
      <w:tab/>
    </w:r>
    <w:r w:rsidRPr="00F50FAC">
      <w:rPr>
        <w:snapToGrid w:val="0"/>
        <w:sz w:val="16"/>
        <w:szCs w:val="16"/>
      </w:rPr>
      <w:t xml:space="preserve">Page </w:t>
    </w:r>
    <w:r w:rsidRPr="00F50FAC">
      <w:rPr>
        <w:snapToGrid w:val="0"/>
        <w:sz w:val="16"/>
        <w:szCs w:val="16"/>
      </w:rPr>
      <w:fldChar w:fldCharType="begin"/>
    </w:r>
    <w:r w:rsidRPr="00F50FAC">
      <w:rPr>
        <w:snapToGrid w:val="0"/>
        <w:sz w:val="16"/>
        <w:szCs w:val="16"/>
      </w:rPr>
      <w:instrText xml:space="preserve"> PAGE </w:instrText>
    </w:r>
    <w:r w:rsidRPr="00F50FAC">
      <w:rPr>
        <w:snapToGrid w:val="0"/>
        <w:sz w:val="16"/>
        <w:szCs w:val="16"/>
      </w:rPr>
      <w:fldChar w:fldCharType="separate"/>
    </w:r>
    <w:r>
      <w:rPr>
        <w:noProof/>
        <w:snapToGrid w:val="0"/>
        <w:sz w:val="16"/>
        <w:szCs w:val="16"/>
      </w:rPr>
      <w:t>1</w:t>
    </w:r>
    <w:r w:rsidRPr="00F50FAC">
      <w:rPr>
        <w:snapToGrid w:val="0"/>
        <w:sz w:val="16"/>
        <w:szCs w:val="16"/>
      </w:rPr>
      <w:fldChar w:fldCharType="end"/>
    </w:r>
    <w:r w:rsidRPr="00F50FAC">
      <w:rPr>
        <w:snapToGrid w:val="0"/>
        <w:sz w:val="16"/>
        <w:szCs w:val="16"/>
      </w:rPr>
      <w:t xml:space="preserve"> of </w:t>
    </w:r>
    <w:r w:rsidRPr="00F50FAC">
      <w:rPr>
        <w:snapToGrid w:val="0"/>
        <w:sz w:val="16"/>
        <w:szCs w:val="16"/>
      </w:rPr>
      <w:fldChar w:fldCharType="begin"/>
    </w:r>
    <w:r w:rsidRPr="00F50FAC">
      <w:rPr>
        <w:snapToGrid w:val="0"/>
        <w:sz w:val="16"/>
        <w:szCs w:val="16"/>
      </w:rPr>
      <w:instrText xml:space="preserve"> NUMPAGES </w:instrText>
    </w:r>
    <w:r w:rsidRPr="00F50FAC">
      <w:rPr>
        <w:snapToGrid w:val="0"/>
        <w:sz w:val="16"/>
        <w:szCs w:val="16"/>
      </w:rPr>
      <w:fldChar w:fldCharType="separate"/>
    </w:r>
    <w:r>
      <w:rPr>
        <w:noProof/>
        <w:snapToGrid w:val="0"/>
        <w:sz w:val="16"/>
        <w:szCs w:val="16"/>
      </w:rPr>
      <w:t>2</w:t>
    </w:r>
    <w:r w:rsidRPr="00F50FAC">
      <w:rPr>
        <w:snapToGrid w:val="0"/>
        <w:sz w:val="16"/>
        <w:szCs w:val="16"/>
      </w:rPr>
      <w:fldChar w:fldCharType="end"/>
    </w:r>
  </w:p>
  <w:p w14:paraId="467AC6E2" w14:textId="77777777" w:rsidR="00C2152A" w:rsidRPr="00F50FAC" w:rsidRDefault="00C2152A" w:rsidP="00C72A7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36330" w14:textId="77777777" w:rsidR="00FF7BD7" w:rsidRDefault="00FF7BD7" w:rsidP="007234BC">
      <w:r>
        <w:separator/>
      </w:r>
    </w:p>
  </w:footnote>
  <w:footnote w:type="continuationSeparator" w:id="0">
    <w:p w14:paraId="3076C9D9" w14:textId="77777777" w:rsidR="00FF7BD7" w:rsidRDefault="00FF7BD7" w:rsidP="00723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1457" w14:textId="77777777" w:rsidR="00C2152A" w:rsidRPr="00334CE9" w:rsidRDefault="00C2152A" w:rsidP="003F404B">
    <w:pPr>
      <w:pStyle w:val="Header"/>
      <w:tabs>
        <w:tab w:val="left" w:pos="1305"/>
      </w:tabs>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
      <w:pStyle w:val="Quick1"/>
      <w:lvlText w:val="%1."/>
      <w:lvlJc w:val="left"/>
      <w:pPr>
        <w:tabs>
          <w:tab w:val="num" w:pos="720"/>
        </w:tabs>
      </w:pPr>
    </w:lvl>
  </w:abstractNum>
  <w:abstractNum w:abstractNumId="1" w15:restartNumberingAfterBreak="0">
    <w:nsid w:val="037A0EDE"/>
    <w:multiLevelType w:val="hybridMultilevel"/>
    <w:tmpl w:val="A8DEFB06"/>
    <w:lvl w:ilvl="0" w:tplc="3B06B9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5223A"/>
    <w:multiLevelType w:val="hybridMultilevel"/>
    <w:tmpl w:val="56382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2E60F8"/>
    <w:multiLevelType w:val="multilevel"/>
    <w:tmpl w:val="9F088F2C"/>
    <w:lvl w:ilvl="0">
      <w:start w:val="1"/>
      <w:numFmt w:val="decimal"/>
      <w:pStyle w:val="List"/>
      <w:lvlText w:val="%1."/>
      <w:lvlJc w:val="left"/>
      <w:pPr>
        <w:tabs>
          <w:tab w:val="num" w:pos="1440"/>
        </w:tabs>
        <w:ind w:left="1440" w:hanging="720"/>
      </w:pPr>
      <w:rPr>
        <w:rFonts w:hint="default"/>
      </w:rPr>
    </w:lvl>
    <w:lvl w:ilvl="1">
      <w:start w:val="1"/>
      <w:numFmt w:val="lowerLetter"/>
      <w:pStyle w:val="List2"/>
      <w:lvlText w:val="%2."/>
      <w:lvlJc w:val="left"/>
      <w:pPr>
        <w:tabs>
          <w:tab w:val="num" w:pos="2160"/>
        </w:tabs>
        <w:ind w:left="216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5984AE8"/>
    <w:multiLevelType w:val="multilevel"/>
    <w:tmpl w:val="BF9097D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7B7209C7"/>
    <w:multiLevelType w:val="multilevel"/>
    <w:tmpl w:val="19B0CE3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7C261852"/>
    <w:multiLevelType w:val="hybridMultilevel"/>
    <w:tmpl w:val="D068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7972E9"/>
    <w:multiLevelType w:val="hybridMultilevel"/>
    <w:tmpl w:val="44EECDD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364332627">
    <w:abstractNumId w:val="5"/>
  </w:num>
  <w:num w:numId="2" w16cid:durableId="1674261918">
    <w:abstractNumId w:val="0"/>
    <w:lvlOverride w:ilvl="0">
      <w:startOverride w:val="10"/>
      <w:lvl w:ilvl="0">
        <w:start w:val="10"/>
        <w:numFmt w:val="decimal"/>
        <w:pStyle w:val="Quick1"/>
        <w:lvlText w:val="%1."/>
        <w:lvlJc w:val="left"/>
      </w:lvl>
    </w:lvlOverride>
  </w:num>
  <w:num w:numId="3" w16cid:durableId="488516794">
    <w:abstractNumId w:val="4"/>
  </w:num>
  <w:num w:numId="4" w16cid:durableId="107508092">
    <w:abstractNumId w:val="2"/>
  </w:num>
  <w:num w:numId="5" w16cid:durableId="1926987652">
    <w:abstractNumId w:val="3"/>
  </w:num>
  <w:num w:numId="6" w16cid:durableId="1227182253">
    <w:abstractNumId w:val="1"/>
  </w:num>
  <w:num w:numId="7" w16cid:durableId="1065493185">
    <w:abstractNumId w:val="6"/>
  </w:num>
  <w:num w:numId="8" w16cid:durableId="21315846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1" w:cryptProviderType="rsaAES" w:cryptAlgorithmClass="hash" w:cryptAlgorithmType="typeAny" w:cryptAlgorithmSid="14" w:cryptSpinCount="100000" w:hash="Q8vHbxRtE6MiMiozQq0Z1MPVHtY5Es6orOkxb8IJjgXm3Q+bz8Fcd029jBs1JLbgqHpN2Vf7XmbhSnRjsGzIAw==" w:salt="3RHsskD/yg4WSHZsshCND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5B"/>
    <w:rsid w:val="000039F7"/>
    <w:rsid w:val="00023E03"/>
    <w:rsid w:val="000266E4"/>
    <w:rsid w:val="00030629"/>
    <w:rsid w:val="00031C98"/>
    <w:rsid w:val="00053839"/>
    <w:rsid w:val="00061832"/>
    <w:rsid w:val="0008041A"/>
    <w:rsid w:val="0008482D"/>
    <w:rsid w:val="00092EDB"/>
    <w:rsid w:val="00096F11"/>
    <w:rsid w:val="000A3842"/>
    <w:rsid w:val="000B0F80"/>
    <w:rsid w:val="000B5EC0"/>
    <w:rsid w:val="000C5644"/>
    <w:rsid w:val="000F0210"/>
    <w:rsid w:val="000F19D8"/>
    <w:rsid w:val="000F648B"/>
    <w:rsid w:val="0010329C"/>
    <w:rsid w:val="00105D6C"/>
    <w:rsid w:val="00110236"/>
    <w:rsid w:val="00112009"/>
    <w:rsid w:val="00120D49"/>
    <w:rsid w:val="001234E6"/>
    <w:rsid w:val="001301FF"/>
    <w:rsid w:val="0014352E"/>
    <w:rsid w:val="00145550"/>
    <w:rsid w:val="00151F79"/>
    <w:rsid w:val="00152BE4"/>
    <w:rsid w:val="00173BD6"/>
    <w:rsid w:val="00173D10"/>
    <w:rsid w:val="00180912"/>
    <w:rsid w:val="0019505B"/>
    <w:rsid w:val="001A0704"/>
    <w:rsid w:val="001B4FF4"/>
    <w:rsid w:val="001C25D9"/>
    <w:rsid w:val="001C43AE"/>
    <w:rsid w:val="001C7002"/>
    <w:rsid w:val="001D0DD0"/>
    <w:rsid w:val="001D584F"/>
    <w:rsid w:val="001E4604"/>
    <w:rsid w:val="001F40F4"/>
    <w:rsid w:val="00202173"/>
    <w:rsid w:val="00204AA6"/>
    <w:rsid w:val="00206EEC"/>
    <w:rsid w:val="0021130B"/>
    <w:rsid w:val="00214A14"/>
    <w:rsid w:val="00240F96"/>
    <w:rsid w:val="00247BE9"/>
    <w:rsid w:val="00267709"/>
    <w:rsid w:val="00280BCE"/>
    <w:rsid w:val="00290A55"/>
    <w:rsid w:val="002B1B5F"/>
    <w:rsid w:val="002D09C7"/>
    <w:rsid w:val="002E400E"/>
    <w:rsid w:val="002F560A"/>
    <w:rsid w:val="002F5D0F"/>
    <w:rsid w:val="002F6B48"/>
    <w:rsid w:val="00303EA9"/>
    <w:rsid w:val="00311B14"/>
    <w:rsid w:val="00311DCE"/>
    <w:rsid w:val="00312B55"/>
    <w:rsid w:val="0031711F"/>
    <w:rsid w:val="00321B41"/>
    <w:rsid w:val="00331E4F"/>
    <w:rsid w:val="003337DA"/>
    <w:rsid w:val="00334CE9"/>
    <w:rsid w:val="00352658"/>
    <w:rsid w:val="003568A9"/>
    <w:rsid w:val="003743D8"/>
    <w:rsid w:val="00375AFC"/>
    <w:rsid w:val="0039774B"/>
    <w:rsid w:val="003A03A9"/>
    <w:rsid w:val="003B6852"/>
    <w:rsid w:val="003D2957"/>
    <w:rsid w:val="003E15AE"/>
    <w:rsid w:val="003E171B"/>
    <w:rsid w:val="003E2F69"/>
    <w:rsid w:val="003E3414"/>
    <w:rsid w:val="003E5439"/>
    <w:rsid w:val="003E58B8"/>
    <w:rsid w:val="003E5EA7"/>
    <w:rsid w:val="003F399D"/>
    <w:rsid w:val="003F404B"/>
    <w:rsid w:val="00401CF5"/>
    <w:rsid w:val="00415A6F"/>
    <w:rsid w:val="00435C85"/>
    <w:rsid w:val="00442F56"/>
    <w:rsid w:val="00443E87"/>
    <w:rsid w:val="00447944"/>
    <w:rsid w:val="00450A89"/>
    <w:rsid w:val="00460325"/>
    <w:rsid w:val="0046093A"/>
    <w:rsid w:val="00474697"/>
    <w:rsid w:val="0047637B"/>
    <w:rsid w:val="004814B3"/>
    <w:rsid w:val="00484CE4"/>
    <w:rsid w:val="0049345B"/>
    <w:rsid w:val="004940EB"/>
    <w:rsid w:val="00496BC6"/>
    <w:rsid w:val="00497A05"/>
    <w:rsid w:val="004A4346"/>
    <w:rsid w:val="004A50B2"/>
    <w:rsid w:val="004B7111"/>
    <w:rsid w:val="004F1259"/>
    <w:rsid w:val="004F3EC4"/>
    <w:rsid w:val="004F495C"/>
    <w:rsid w:val="0050289B"/>
    <w:rsid w:val="00541C5B"/>
    <w:rsid w:val="0055422E"/>
    <w:rsid w:val="005542F5"/>
    <w:rsid w:val="005552B8"/>
    <w:rsid w:val="00556338"/>
    <w:rsid w:val="0056448F"/>
    <w:rsid w:val="005656B9"/>
    <w:rsid w:val="00573BD3"/>
    <w:rsid w:val="0058153A"/>
    <w:rsid w:val="00586585"/>
    <w:rsid w:val="00592630"/>
    <w:rsid w:val="00593822"/>
    <w:rsid w:val="00594573"/>
    <w:rsid w:val="00595854"/>
    <w:rsid w:val="005A09A0"/>
    <w:rsid w:val="005A77FF"/>
    <w:rsid w:val="005B0FC7"/>
    <w:rsid w:val="005B1C2D"/>
    <w:rsid w:val="005B6BF9"/>
    <w:rsid w:val="005C13FE"/>
    <w:rsid w:val="005C5F0B"/>
    <w:rsid w:val="005E3BE0"/>
    <w:rsid w:val="005E4093"/>
    <w:rsid w:val="005F7632"/>
    <w:rsid w:val="00600F1D"/>
    <w:rsid w:val="00610AE6"/>
    <w:rsid w:val="006244A9"/>
    <w:rsid w:val="006261E2"/>
    <w:rsid w:val="00627A72"/>
    <w:rsid w:val="0063046A"/>
    <w:rsid w:val="00634F55"/>
    <w:rsid w:val="00666305"/>
    <w:rsid w:val="006821EE"/>
    <w:rsid w:val="00684BE6"/>
    <w:rsid w:val="00690440"/>
    <w:rsid w:val="006927C1"/>
    <w:rsid w:val="006A07DF"/>
    <w:rsid w:val="006A11EB"/>
    <w:rsid w:val="006A1CA9"/>
    <w:rsid w:val="006A4718"/>
    <w:rsid w:val="006B644C"/>
    <w:rsid w:val="006B68EA"/>
    <w:rsid w:val="006D437C"/>
    <w:rsid w:val="006E0E98"/>
    <w:rsid w:val="00702DF2"/>
    <w:rsid w:val="00705AA1"/>
    <w:rsid w:val="00710600"/>
    <w:rsid w:val="00710AEA"/>
    <w:rsid w:val="007131A1"/>
    <w:rsid w:val="007138F6"/>
    <w:rsid w:val="00721CA5"/>
    <w:rsid w:val="007234BC"/>
    <w:rsid w:val="00733ECD"/>
    <w:rsid w:val="00736DE3"/>
    <w:rsid w:val="007426FE"/>
    <w:rsid w:val="00771B5E"/>
    <w:rsid w:val="0077492A"/>
    <w:rsid w:val="0078011B"/>
    <w:rsid w:val="007905AB"/>
    <w:rsid w:val="0079195D"/>
    <w:rsid w:val="007B71FC"/>
    <w:rsid w:val="007B7CD6"/>
    <w:rsid w:val="007C06CD"/>
    <w:rsid w:val="007D77A4"/>
    <w:rsid w:val="00827E12"/>
    <w:rsid w:val="0083062F"/>
    <w:rsid w:val="00851738"/>
    <w:rsid w:val="008533B4"/>
    <w:rsid w:val="00854642"/>
    <w:rsid w:val="008651A7"/>
    <w:rsid w:val="00867F7D"/>
    <w:rsid w:val="00870D78"/>
    <w:rsid w:val="008A0B80"/>
    <w:rsid w:val="008A12D5"/>
    <w:rsid w:val="008A2CD0"/>
    <w:rsid w:val="008B225F"/>
    <w:rsid w:val="008B5AAB"/>
    <w:rsid w:val="008B64AF"/>
    <w:rsid w:val="008B6E33"/>
    <w:rsid w:val="008B791F"/>
    <w:rsid w:val="008C34B4"/>
    <w:rsid w:val="008C4129"/>
    <w:rsid w:val="008C48DC"/>
    <w:rsid w:val="008D0EE9"/>
    <w:rsid w:val="008D3397"/>
    <w:rsid w:val="008D604D"/>
    <w:rsid w:val="008E1623"/>
    <w:rsid w:val="008E34C5"/>
    <w:rsid w:val="008E59EF"/>
    <w:rsid w:val="008E7A89"/>
    <w:rsid w:val="008F35B3"/>
    <w:rsid w:val="008F540C"/>
    <w:rsid w:val="0090159C"/>
    <w:rsid w:val="00903CD0"/>
    <w:rsid w:val="009106ED"/>
    <w:rsid w:val="00910FEC"/>
    <w:rsid w:val="00914AA1"/>
    <w:rsid w:val="00925796"/>
    <w:rsid w:val="00935514"/>
    <w:rsid w:val="00966FBE"/>
    <w:rsid w:val="00972E66"/>
    <w:rsid w:val="00985488"/>
    <w:rsid w:val="00986C7F"/>
    <w:rsid w:val="009A4FC1"/>
    <w:rsid w:val="009B400A"/>
    <w:rsid w:val="009D1425"/>
    <w:rsid w:val="009D1D41"/>
    <w:rsid w:val="009D26A3"/>
    <w:rsid w:val="009D7E81"/>
    <w:rsid w:val="009E0794"/>
    <w:rsid w:val="009E51DA"/>
    <w:rsid w:val="009F6170"/>
    <w:rsid w:val="009F77D7"/>
    <w:rsid w:val="00A00E4F"/>
    <w:rsid w:val="00A0127D"/>
    <w:rsid w:val="00A165B6"/>
    <w:rsid w:val="00A4416A"/>
    <w:rsid w:val="00A46B00"/>
    <w:rsid w:val="00A46F05"/>
    <w:rsid w:val="00A5104A"/>
    <w:rsid w:val="00A57219"/>
    <w:rsid w:val="00A7786E"/>
    <w:rsid w:val="00A80A7C"/>
    <w:rsid w:val="00A874DD"/>
    <w:rsid w:val="00A930E7"/>
    <w:rsid w:val="00AB32CE"/>
    <w:rsid w:val="00AB4A22"/>
    <w:rsid w:val="00AB6295"/>
    <w:rsid w:val="00AC600F"/>
    <w:rsid w:val="00AD1F50"/>
    <w:rsid w:val="00AD29B0"/>
    <w:rsid w:val="00AD75BA"/>
    <w:rsid w:val="00AE0614"/>
    <w:rsid w:val="00B2745B"/>
    <w:rsid w:val="00B37BF0"/>
    <w:rsid w:val="00B41C15"/>
    <w:rsid w:val="00B4619B"/>
    <w:rsid w:val="00B505D3"/>
    <w:rsid w:val="00B52EBB"/>
    <w:rsid w:val="00B56FA2"/>
    <w:rsid w:val="00B713DD"/>
    <w:rsid w:val="00B86620"/>
    <w:rsid w:val="00BA36AD"/>
    <w:rsid w:val="00BA4904"/>
    <w:rsid w:val="00BB3785"/>
    <w:rsid w:val="00BE29DD"/>
    <w:rsid w:val="00BF0859"/>
    <w:rsid w:val="00C00FF5"/>
    <w:rsid w:val="00C0378C"/>
    <w:rsid w:val="00C2152A"/>
    <w:rsid w:val="00C24C8B"/>
    <w:rsid w:val="00C25E19"/>
    <w:rsid w:val="00C30541"/>
    <w:rsid w:val="00C41EEE"/>
    <w:rsid w:val="00C42C9E"/>
    <w:rsid w:val="00C4332E"/>
    <w:rsid w:val="00C46EC8"/>
    <w:rsid w:val="00C572EB"/>
    <w:rsid w:val="00C601E4"/>
    <w:rsid w:val="00C72A76"/>
    <w:rsid w:val="00CA7ABE"/>
    <w:rsid w:val="00CC2AAE"/>
    <w:rsid w:val="00CE4668"/>
    <w:rsid w:val="00CF2941"/>
    <w:rsid w:val="00CF307B"/>
    <w:rsid w:val="00D00C98"/>
    <w:rsid w:val="00D101E4"/>
    <w:rsid w:val="00D30640"/>
    <w:rsid w:val="00D33F56"/>
    <w:rsid w:val="00D33FEC"/>
    <w:rsid w:val="00D45B75"/>
    <w:rsid w:val="00D531EF"/>
    <w:rsid w:val="00D53E72"/>
    <w:rsid w:val="00D65BB0"/>
    <w:rsid w:val="00DA15FD"/>
    <w:rsid w:val="00DA7D2C"/>
    <w:rsid w:val="00DB61C1"/>
    <w:rsid w:val="00DD4838"/>
    <w:rsid w:val="00DE138E"/>
    <w:rsid w:val="00DE44A6"/>
    <w:rsid w:val="00E11FD0"/>
    <w:rsid w:val="00E22919"/>
    <w:rsid w:val="00E27853"/>
    <w:rsid w:val="00E43592"/>
    <w:rsid w:val="00E46381"/>
    <w:rsid w:val="00E46403"/>
    <w:rsid w:val="00E5638D"/>
    <w:rsid w:val="00E63238"/>
    <w:rsid w:val="00E66107"/>
    <w:rsid w:val="00E7152D"/>
    <w:rsid w:val="00E72F02"/>
    <w:rsid w:val="00E763C6"/>
    <w:rsid w:val="00E86CD1"/>
    <w:rsid w:val="00EB4A8A"/>
    <w:rsid w:val="00ED1F34"/>
    <w:rsid w:val="00ED70DF"/>
    <w:rsid w:val="00EE0359"/>
    <w:rsid w:val="00EE5802"/>
    <w:rsid w:val="00F1251D"/>
    <w:rsid w:val="00F12CC7"/>
    <w:rsid w:val="00F16816"/>
    <w:rsid w:val="00F221FE"/>
    <w:rsid w:val="00F22384"/>
    <w:rsid w:val="00F50A96"/>
    <w:rsid w:val="00F50FAC"/>
    <w:rsid w:val="00F60F78"/>
    <w:rsid w:val="00F64173"/>
    <w:rsid w:val="00F81F29"/>
    <w:rsid w:val="00F906B9"/>
    <w:rsid w:val="00F90897"/>
    <w:rsid w:val="00F92BE9"/>
    <w:rsid w:val="00F9433E"/>
    <w:rsid w:val="00FB77A1"/>
    <w:rsid w:val="00FC23BD"/>
    <w:rsid w:val="00FD51CE"/>
    <w:rsid w:val="00FE0E3D"/>
    <w:rsid w:val="00FE3F83"/>
    <w:rsid w:val="00FE4BC1"/>
    <w:rsid w:val="00FF0499"/>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A2CC6"/>
  <w15:chartTrackingRefBased/>
  <w15:docId w15:val="{08AD5768-6F9B-460C-A6C1-9FF5035E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keepNext/>
      <w:keepLines/>
    </w:pPr>
    <w:rPr>
      <w:sz w:val="22"/>
    </w:rPr>
  </w:style>
  <w:style w:type="paragraph" w:customStyle="1" w:styleId="Quick1">
    <w:name w:val="Quick 1."/>
    <w:basedOn w:val="Normal"/>
    <w:pPr>
      <w:widowControl w:val="0"/>
      <w:numPr>
        <w:numId w:val="2"/>
      </w:numPr>
      <w:ind w:left="720" w:hanging="720"/>
    </w:pPr>
    <w:rPr>
      <w:snapToGrid w:val="0"/>
      <w:sz w:val="24"/>
    </w:rPr>
  </w:style>
  <w:style w:type="paragraph" w:styleId="PlainText">
    <w:name w:val="Plain Text"/>
    <w:basedOn w:val="Normal"/>
    <w:rPr>
      <w:rFonts w:ascii="Courier New" w:hAnsi="Courier New"/>
    </w:rPr>
  </w:style>
  <w:style w:type="character" w:styleId="Hyperlink">
    <w:name w:val="Hyperlink"/>
    <w:rsid w:val="00B2745B"/>
    <w:rPr>
      <w:color w:val="0000FF"/>
      <w:u w:val="single"/>
    </w:rPr>
  </w:style>
  <w:style w:type="table" w:styleId="TableGrid">
    <w:name w:val="Table Grid"/>
    <w:basedOn w:val="TableNormal"/>
    <w:rsid w:val="00B2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247BE9"/>
    <w:pPr>
      <w:spacing w:after="120"/>
    </w:pPr>
    <w:rPr>
      <w:rFonts w:ascii="Courier New" w:hAnsi="Courier New"/>
      <w:sz w:val="16"/>
    </w:rPr>
  </w:style>
  <w:style w:type="paragraph" w:styleId="Header">
    <w:name w:val="header"/>
    <w:basedOn w:val="Normal"/>
    <w:rsid w:val="00240F96"/>
    <w:pPr>
      <w:tabs>
        <w:tab w:val="center" w:pos="4320"/>
        <w:tab w:val="right" w:pos="8640"/>
      </w:tabs>
    </w:pPr>
  </w:style>
  <w:style w:type="paragraph" w:styleId="Footer">
    <w:name w:val="footer"/>
    <w:basedOn w:val="Normal"/>
    <w:link w:val="FooterChar"/>
    <w:uiPriority w:val="99"/>
    <w:rsid w:val="00240F96"/>
    <w:pPr>
      <w:tabs>
        <w:tab w:val="center" w:pos="4320"/>
        <w:tab w:val="right" w:pos="8640"/>
      </w:tabs>
    </w:pPr>
  </w:style>
  <w:style w:type="paragraph" w:customStyle="1" w:styleId="Body">
    <w:name w:val="Body"/>
    <w:basedOn w:val="Normal"/>
    <w:rsid w:val="006A11EB"/>
    <w:pPr>
      <w:keepLines/>
      <w:tabs>
        <w:tab w:val="left" w:pos="1152"/>
        <w:tab w:val="left" w:pos="5400"/>
      </w:tabs>
      <w:spacing w:before="240" w:after="60"/>
      <w:ind w:left="432"/>
      <w:outlineLvl w:val="1"/>
    </w:pPr>
    <w:rPr>
      <w:rFonts w:ascii="Arial" w:hAnsi="Arial"/>
      <w:sz w:val="22"/>
    </w:rPr>
  </w:style>
  <w:style w:type="paragraph" w:styleId="List2">
    <w:name w:val="List 2"/>
    <w:basedOn w:val="Body"/>
    <w:rsid w:val="006A11EB"/>
    <w:pPr>
      <w:numPr>
        <w:ilvl w:val="1"/>
        <w:numId w:val="5"/>
      </w:numPr>
      <w:spacing w:before="0" w:after="120"/>
    </w:pPr>
  </w:style>
  <w:style w:type="paragraph" w:styleId="List">
    <w:name w:val="List"/>
    <w:basedOn w:val="BodyText"/>
    <w:rsid w:val="006A11EB"/>
    <w:pPr>
      <w:numPr>
        <w:numId w:val="5"/>
      </w:numPr>
    </w:pPr>
    <w:rPr>
      <w:rFonts w:ascii="Arial" w:hAnsi="Arial"/>
      <w:sz w:val="22"/>
    </w:rPr>
  </w:style>
  <w:style w:type="paragraph" w:styleId="BodyText">
    <w:name w:val="Body Text"/>
    <w:basedOn w:val="Normal"/>
    <w:rsid w:val="006A11EB"/>
    <w:pPr>
      <w:spacing w:after="120"/>
    </w:pPr>
  </w:style>
  <w:style w:type="paragraph" w:styleId="BalloonText">
    <w:name w:val="Balloon Text"/>
    <w:basedOn w:val="Normal"/>
    <w:semiHidden/>
    <w:rsid w:val="00595854"/>
    <w:rPr>
      <w:rFonts w:ascii="Tahoma" w:hAnsi="Tahoma" w:cs="Tahoma"/>
      <w:sz w:val="16"/>
      <w:szCs w:val="16"/>
    </w:rPr>
  </w:style>
  <w:style w:type="character" w:styleId="PageNumber">
    <w:name w:val="page number"/>
    <w:basedOn w:val="DefaultParagraphFont"/>
    <w:rsid w:val="00443E87"/>
  </w:style>
  <w:style w:type="character" w:customStyle="1" w:styleId="FooterChar">
    <w:name w:val="Footer Char"/>
    <w:link w:val="Footer"/>
    <w:uiPriority w:val="99"/>
    <w:rsid w:val="000F0210"/>
  </w:style>
  <w:style w:type="paragraph" w:styleId="Revision">
    <w:name w:val="Revision"/>
    <w:hidden/>
    <w:uiPriority w:val="99"/>
    <w:semiHidden/>
    <w:rsid w:val="005552B8"/>
  </w:style>
  <w:style w:type="paragraph" w:customStyle="1" w:styleId="Default">
    <w:name w:val="Default"/>
    <w:rsid w:val="00F90897"/>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D33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sph.irboffice@jhu.edu"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CF191D.41D41DC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sph.edu/i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2F0FF046B24E41A81B7F7A94A0613A" ma:contentTypeVersion="1" ma:contentTypeDescription="Create a new document." ma:contentTypeScope="" ma:versionID="f1b582d33f23ef48b1f08fdc6810199a">
  <xsd:schema xmlns:xsd="http://www.w3.org/2001/XMLSchema" xmlns:xs="http://www.w3.org/2001/XMLSchema" xmlns:p="http://schemas.microsoft.com/office/2006/metadata/properties" xmlns:ns2="2c684285-b16b-4508-a322-45ba4b5411ce" targetNamespace="http://schemas.microsoft.com/office/2006/metadata/properties" ma:root="true" ma:fieldsID="6a997b63a6f7f7228684747cd67708cb" ns2:_="">
    <xsd:import namespace="2c684285-b16b-4508-a322-45ba4b5411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84285-b16b-4508-a322-45ba4b5411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2E2885-9E43-4646-90DC-36FAD0643934}">
  <ds:schemaRefs>
    <ds:schemaRef ds:uri="http://schemas.microsoft.com/office/2006/metadata/longProperties"/>
  </ds:schemaRefs>
</ds:datastoreItem>
</file>

<file path=customXml/itemProps2.xml><?xml version="1.0" encoding="utf-8"?>
<ds:datastoreItem xmlns:ds="http://schemas.openxmlformats.org/officeDocument/2006/customXml" ds:itemID="{FE614244-D863-460B-AC9E-787AFF6E2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84285-b16b-4508-a322-45ba4b541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2F6A93-2F1B-4EEE-9DAA-826CF008E142}">
  <ds:schemaRefs>
    <ds:schemaRef ds:uri="http://schemas.microsoft.com/sharepoint/v3/contenttype/forms"/>
  </ds:schemaRefs>
</ds:datastoreItem>
</file>

<file path=customXml/itemProps4.xml><?xml version="1.0" encoding="utf-8"?>
<ds:datastoreItem xmlns:ds="http://schemas.openxmlformats.org/officeDocument/2006/customXml" ds:itemID="{D98FA796-8928-49C9-9594-D94D177DFB92}">
  <ds:schemaRef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2c684285-b16b-4508-a322-45ba4b5411ce"/>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Amendment Form</vt:lpstr>
    </vt:vector>
  </TitlesOfParts>
  <Company>School of Medicine</Company>
  <LinksUpToDate>false</LinksUpToDate>
  <CharactersWithSpaces>6684</CharactersWithSpaces>
  <SharedDoc>false</SharedDoc>
  <HLinks>
    <vt:vector size="12" baseType="variant">
      <vt:variant>
        <vt:i4>2228235</vt:i4>
      </vt:variant>
      <vt:variant>
        <vt:i4>0</vt:i4>
      </vt:variant>
      <vt:variant>
        <vt:i4>0</vt:i4>
      </vt:variant>
      <vt:variant>
        <vt:i4>5</vt:i4>
      </vt:variant>
      <vt:variant>
        <vt:lpwstr>mailto:JHSPH.IRB%20Office@jhu.edu</vt:lpwstr>
      </vt:variant>
      <vt:variant>
        <vt:lpwstr/>
      </vt:variant>
      <vt:variant>
        <vt:i4>6488146</vt:i4>
      </vt:variant>
      <vt:variant>
        <vt:i4>-1</vt:i4>
      </vt:variant>
      <vt:variant>
        <vt:i4>1026</vt:i4>
      </vt:variant>
      <vt:variant>
        <vt:i4>1</vt:i4>
      </vt:variant>
      <vt:variant>
        <vt:lpwstr>cid:image001.png@01CF191D.41D41DC0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Form</dc:title>
  <dc:subject/>
  <dc:creator>Owens, Shannon</dc:creator>
  <cp:keywords/>
  <cp:lastModifiedBy>Owens, Shannon</cp:lastModifiedBy>
  <cp:revision>2</cp:revision>
  <cp:lastPrinted>2019-10-29T13:38:00Z</cp:lastPrinted>
  <dcterms:created xsi:type="dcterms:W3CDTF">2024-02-16T19:29:00Z</dcterms:created>
  <dcterms:modified xsi:type="dcterms:W3CDTF">2024-02-16T19:29:00Z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0x0101008C2F0FF046B24E41A81B7F7A94A0613A</vt:lpwstr>
  </property>
  <property fmtid="{D5CDD505-2E9C-101B-9397-08002B2CF9AE}" pid="3" name="wic_System_Copyright">
    <vt:lpwstr/>
  </property>
</Properties>
</file>